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F1D0" w14:textId="01A98442" w:rsidR="00FE6AF3" w:rsidRPr="009A4098" w:rsidRDefault="00FE6AF3" w:rsidP="00FE6AF3">
      <w:pPr>
        <w:jc w:val="center"/>
        <w:rPr>
          <w:sz w:val="28"/>
          <w:szCs w:val="28"/>
        </w:rPr>
      </w:pPr>
      <w:bookmarkStart w:id="0" w:name="_GoBack"/>
      <w:bookmarkEnd w:id="0"/>
      <w:r w:rsidRPr="009A4098">
        <w:rPr>
          <w:sz w:val="28"/>
          <w:szCs w:val="28"/>
        </w:rPr>
        <w:t>J</w:t>
      </w:r>
      <w:r w:rsidR="00B94298" w:rsidRPr="009A4098">
        <w:rPr>
          <w:sz w:val="28"/>
          <w:szCs w:val="28"/>
        </w:rPr>
        <w:t>.</w:t>
      </w:r>
      <w:r w:rsidRPr="009A4098">
        <w:rPr>
          <w:sz w:val="28"/>
          <w:szCs w:val="28"/>
        </w:rPr>
        <w:t xml:space="preserve"> Davis Goode</w:t>
      </w:r>
      <w:r w:rsidR="00C03791" w:rsidRPr="009A4098">
        <w:rPr>
          <w:sz w:val="28"/>
          <w:szCs w:val="28"/>
        </w:rPr>
        <w:t xml:space="preserve"> </w:t>
      </w:r>
    </w:p>
    <w:p w14:paraId="5F439737" w14:textId="1F685131" w:rsidR="00C03791" w:rsidRPr="003040F1" w:rsidRDefault="00C03791" w:rsidP="00FE6AF3">
      <w:pPr>
        <w:jc w:val="center"/>
      </w:pPr>
      <w:r w:rsidRPr="003040F1">
        <w:t>PhD Candidate</w:t>
      </w:r>
    </w:p>
    <w:p w14:paraId="4E5EA02D" w14:textId="449BCA61" w:rsidR="00795A87" w:rsidRPr="003040F1" w:rsidRDefault="00C03791" w:rsidP="00C03791">
      <w:pPr>
        <w:jc w:val="center"/>
      </w:pPr>
      <w:r w:rsidRPr="003040F1">
        <w:t xml:space="preserve">Department of Geography, </w:t>
      </w:r>
      <w:r w:rsidR="00795A87" w:rsidRPr="003040F1">
        <w:t>University of Alabama</w:t>
      </w:r>
    </w:p>
    <w:p w14:paraId="56788237" w14:textId="45CB4B94" w:rsidR="00141A5D" w:rsidRPr="003040F1" w:rsidRDefault="00141A5D" w:rsidP="00141A5D">
      <w:pPr>
        <w:jc w:val="center"/>
      </w:pPr>
      <w:r w:rsidRPr="003040F1">
        <w:t>jdgoode2@crimson.ua.edu</w:t>
      </w:r>
    </w:p>
    <w:p w14:paraId="68286706" w14:textId="77777777" w:rsidR="00141A5D" w:rsidRPr="003040F1" w:rsidRDefault="00141A5D" w:rsidP="008F47F5">
      <w:pPr>
        <w:jc w:val="center"/>
      </w:pPr>
      <w:r w:rsidRPr="003040F1">
        <w:t>205-873-0409(C)</w:t>
      </w:r>
    </w:p>
    <w:p w14:paraId="7105325C" w14:textId="77777777" w:rsidR="00141A5D" w:rsidRPr="003040F1" w:rsidRDefault="00141A5D" w:rsidP="00141A5D">
      <w:pPr>
        <w:jc w:val="center"/>
      </w:pPr>
    </w:p>
    <w:p w14:paraId="728E7B5A" w14:textId="77777777" w:rsidR="00D7598D" w:rsidRPr="003040F1" w:rsidRDefault="00FE6AF3" w:rsidP="00A5420F">
      <w:pPr>
        <w:ind w:left="720" w:hanging="720"/>
      </w:pPr>
      <w:r w:rsidRPr="003040F1">
        <w:t>EDUCATION</w:t>
      </w:r>
    </w:p>
    <w:p w14:paraId="05E9B00D" w14:textId="77777777" w:rsidR="001E0849" w:rsidRPr="003040F1" w:rsidRDefault="001E0849" w:rsidP="001E0849"/>
    <w:p w14:paraId="7113A256" w14:textId="0EC12A75" w:rsidR="001E0849" w:rsidRPr="003040F1" w:rsidRDefault="001E0849" w:rsidP="001E0849">
      <w:pPr>
        <w:rPr>
          <w:i/>
          <w:iCs/>
        </w:rPr>
      </w:pPr>
      <w:r w:rsidRPr="003040F1">
        <w:t xml:space="preserve">Ph.D.  University of Alabama, Tuscaloosa, </w:t>
      </w:r>
      <w:r w:rsidR="005732A7" w:rsidRPr="003040F1">
        <w:t>Alabama</w:t>
      </w:r>
      <w:r w:rsidRPr="003040F1">
        <w:t xml:space="preserve"> </w:t>
      </w:r>
      <w:r w:rsidRPr="003040F1">
        <w:rPr>
          <w:i/>
          <w:iCs/>
        </w:rPr>
        <w:t>Expected 2023</w:t>
      </w:r>
    </w:p>
    <w:p w14:paraId="19479F40" w14:textId="77777777" w:rsidR="001E0849" w:rsidRPr="003040F1" w:rsidRDefault="001E0849" w:rsidP="001E0849">
      <w:r w:rsidRPr="003040F1">
        <w:rPr>
          <w:i/>
          <w:iCs/>
        </w:rPr>
        <w:tab/>
      </w:r>
      <w:r w:rsidRPr="003040F1">
        <w:rPr>
          <w:i/>
          <w:iCs/>
        </w:rPr>
        <w:tab/>
      </w:r>
      <w:r w:rsidRPr="003040F1">
        <w:t>Forest Dynamics Lab, Department of Geography</w:t>
      </w:r>
    </w:p>
    <w:p w14:paraId="713F9AF3" w14:textId="6EDD5C7B" w:rsidR="001E0849" w:rsidRPr="003040F1" w:rsidRDefault="001E0849" w:rsidP="001E0849">
      <w:pPr>
        <w:ind w:left="1440"/>
      </w:pPr>
      <w:r w:rsidRPr="003040F1">
        <w:t>Dissertation: “The influence of disturbance in the creation and maintenance of mixed oak-shortleaf pine forests”</w:t>
      </w:r>
    </w:p>
    <w:p w14:paraId="5E5F54DC" w14:textId="288B2D0A" w:rsidR="00F97F00" w:rsidRPr="003040F1" w:rsidRDefault="00F97F00" w:rsidP="00E265DD"/>
    <w:p w14:paraId="7163A0F6" w14:textId="33E1D229" w:rsidR="002B2CF2" w:rsidRPr="003040F1" w:rsidRDefault="008F47F5" w:rsidP="00A5420F">
      <w:pPr>
        <w:ind w:left="720" w:hanging="720"/>
      </w:pPr>
      <w:r w:rsidRPr="003040F1">
        <w:t xml:space="preserve">M.S.    </w:t>
      </w:r>
      <w:r w:rsidR="002B2CF2" w:rsidRPr="003040F1">
        <w:t>Unive</w:t>
      </w:r>
      <w:r w:rsidRPr="003040F1">
        <w:t>rsity of Alabam</w:t>
      </w:r>
      <w:r w:rsidR="00EF3CAA" w:rsidRPr="003040F1">
        <w:t xml:space="preserve">a, Tuscaloosa, </w:t>
      </w:r>
      <w:r w:rsidR="005732A7" w:rsidRPr="003040F1">
        <w:t>Alabama</w:t>
      </w:r>
      <w:r w:rsidR="00600482" w:rsidRPr="003040F1">
        <w:t>.</w:t>
      </w:r>
      <w:r w:rsidR="00EF3CAA" w:rsidRPr="003040F1">
        <w:t xml:space="preserve"> </w:t>
      </w:r>
      <w:r w:rsidR="00CE3C9E" w:rsidRPr="003040F1">
        <w:t>2019</w:t>
      </w:r>
    </w:p>
    <w:p w14:paraId="1622F003" w14:textId="7A989F07" w:rsidR="002B2CF2" w:rsidRPr="003040F1" w:rsidRDefault="005A2FC3" w:rsidP="008F47F5">
      <w:pPr>
        <w:ind w:left="720" w:firstLine="720"/>
      </w:pPr>
      <w:r w:rsidRPr="003040F1">
        <w:t>Forest Dynamics Lab, Department of Geography</w:t>
      </w:r>
    </w:p>
    <w:p w14:paraId="08C0DF16" w14:textId="7E19F520" w:rsidR="001E0849" w:rsidRPr="003040F1" w:rsidRDefault="00DF03B0" w:rsidP="008F47F5">
      <w:pPr>
        <w:ind w:left="1440"/>
      </w:pPr>
      <w:r w:rsidRPr="003040F1">
        <w:t xml:space="preserve">Thesis: </w:t>
      </w:r>
      <w:r w:rsidR="006632A2" w:rsidRPr="003040F1">
        <w:t>“</w:t>
      </w:r>
      <w:r w:rsidRPr="003040F1">
        <w:t xml:space="preserve">Edge influence on composition </w:t>
      </w:r>
      <w:r w:rsidR="008F47F5" w:rsidRPr="003040F1">
        <w:t>and structure of a longleaf pine woodland following catastrophic disturbance</w:t>
      </w:r>
      <w:r w:rsidR="006632A2" w:rsidRPr="003040F1">
        <w:t>”</w:t>
      </w:r>
    </w:p>
    <w:p w14:paraId="0A88FF04" w14:textId="77777777" w:rsidR="001E0849" w:rsidRPr="003040F1" w:rsidRDefault="001E0849" w:rsidP="001E0849"/>
    <w:p w14:paraId="44ABE1D8" w14:textId="151C8F61" w:rsidR="001E0849" w:rsidRPr="003040F1" w:rsidRDefault="001E0849" w:rsidP="001E0849">
      <w:r w:rsidRPr="003040F1">
        <w:t xml:space="preserve">B.S.     University of Alabama, Tuscaloosa, </w:t>
      </w:r>
      <w:r w:rsidR="005732A7" w:rsidRPr="003040F1">
        <w:t>Alabama</w:t>
      </w:r>
      <w:r w:rsidRPr="003040F1">
        <w:t>. 2017 (</w:t>
      </w:r>
      <w:r w:rsidRPr="003040F1">
        <w:rPr>
          <w:i/>
        </w:rPr>
        <w:t>summa cum laude</w:t>
      </w:r>
      <w:r w:rsidRPr="003040F1">
        <w:t>)</w:t>
      </w:r>
    </w:p>
    <w:p w14:paraId="1103E773" w14:textId="77777777" w:rsidR="001E0849" w:rsidRPr="003040F1" w:rsidRDefault="001E0849" w:rsidP="001E0849">
      <w:pPr>
        <w:ind w:left="720" w:firstLine="720"/>
      </w:pPr>
      <w:r w:rsidRPr="003040F1">
        <w:t xml:space="preserve">Major: Environmental Science </w:t>
      </w:r>
    </w:p>
    <w:p w14:paraId="5DD2E14B" w14:textId="77777777" w:rsidR="001E0849" w:rsidRPr="003040F1" w:rsidRDefault="001E0849" w:rsidP="001E0849">
      <w:pPr>
        <w:ind w:left="720" w:firstLine="720"/>
      </w:pPr>
      <w:r w:rsidRPr="003040F1">
        <w:t>with Honors College Degree</w:t>
      </w:r>
    </w:p>
    <w:p w14:paraId="73A1355C" w14:textId="77777777" w:rsidR="001E0849" w:rsidRPr="003040F1" w:rsidRDefault="001E0849" w:rsidP="008F47F5">
      <w:pPr>
        <w:ind w:left="1440"/>
      </w:pPr>
    </w:p>
    <w:p w14:paraId="6CB03C58" w14:textId="3D77A72C" w:rsidR="006C1DCB" w:rsidRPr="003040F1" w:rsidRDefault="00B76A15" w:rsidP="006C1DCB">
      <w:r w:rsidRPr="003040F1">
        <w:t>PROFESSIONAL EXPERIENCE</w:t>
      </w:r>
    </w:p>
    <w:p w14:paraId="4007DA27" w14:textId="1ADCC3E8" w:rsidR="00A87FAF" w:rsidRPr="003040F1" w:rsidRDefault="00A87FAF" w:rsidP="00F04AA2">
      <w:pPr>
        <w:rPr>
          <w:b/>
        </w:rPr>
      </w:pPr>
    </w:p>
    <w:p w14:paraId="41AA5A2A" w14:textId="4931BC95" w:rsidR="00D250BF" w:rsidRPr="003040F1" w:rsidRDefault="00D250BF" w:rsidP="009C21EA">
      <w:r w:rsidRPr="003040F1">
        <w:t>Graduate Research Assistant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</w:t>
      </w:r>
      <w:r w:rsidR="00EA4A74" w:rsidRPr="003040F1">
        <w:t>2019</w:t>
      </w:r>
      <w:r w:rsidRPr="003040F1">
        <w:sym w:font="Symbol" w:char="F02D"/>
      </w:r>
      <w:r w:rsidRPr="003040F1">
        <w:t xml:space="preserve">present </w:t>
      </w:r>
    </w:p>
    <w:p w14:paraId="6729078D" w14:textId="30CD5C8D" w:rsidR="00D250BF" w:rsidRPr="003040F1" w:rsidRDefault="00D250BF" w:rsidP="009C21EA">
      <w:r w:rsidRPr="003040F1">
        <w:tab/>
        <w:t>Forest Dynamics Lab, University of Alabama</w:t>
      </w:r>
      <w:r w:rsidRPr="003040F1">
        <w:tab/>
      </w:r>
      <w:r w:rsidRPr="003040F1">
        <w:tab/>
        <w:t xml:space="preserve"> </w:t>
      </w:r>
    </w:p>
    <w:p w14:paraId="096EA769" w14:textId="77777777" w:rsidR="00D250BF" w:rsidRPr="003040F1" w:rsidRDefault="00D250BF" w:rsidP="009C21EA"/>
    <w:p w14:paraId="7CA2842A" w14:textId="7903BE93" w:rsidR="003040F1" w:rsidRPr="003040F1" w:rsidRDefault="00353F16" w:rsidP="003040F1">
      <w:r w:rsidRPr="003040F1">
        <w:t>Lead Field Technician</w:t>
      </w:r>
      <w:r w:rsidR="003040F1">
        <w:tab/>
      </w:r>
      <w:r w:rsidR="003040F1">
        <w:tab/>
      </w:r>
      <w:r w:rsidR="003040F1">
        <w:tab/>
      </w:r>
      <w:r w:rsidR="003040F1">
        <w:tab/>
      </w:r>
      <w:r w:rsidR="003040F1">
        <w:tab/>
      </w:r>
      <w:r w:rsidR="003040F1">
        <w:tab/>
        <w:t xml:space="preserve">     </w:t>
      </w:r>
      <w:r w:rsidR="003040F1" w:rsidRPr="003040F1">
        <w:t>Summer 2019, 2020, 2021</w:t>
      </w:r>
    </w:p>
    <w:p w14:paraId="1B322077" w14:textId="7227F81D" w:rsidR="00353F16" w:rsidRPr="003040F1" w:rsidRDefault="003040F1" w:rsidP="009C21EA">
      <w:r>
        <w:tab/>
      </w:r>
      <w:r w:rsidR="00353F16" w:rsidRPr="003040F1">
        <w:t xml:space="preserve">Forest Dynamics Lab, University of Alabama </w:t>
      </w:r>
      <w:r w:rsidR="00353F16" w:rsidRPr="003040F1">
        <w:tab/>
      </w:r>
      <w:r w:rsidR="00EA4A74" w:rsidRPr="003040F1">
        <w:t xml:space="preserve">    </w:t>
      </w:r>
      <w:r w:rsidR="00353F16" w:rsidRPr="003040F1">
        <w:t xml:space="preserve"> </w:t>
      </w:r>
    </w:p>
    <w:p w14:paraId="5640F175" w14:textId="147C0141" w:rsidR="009C21EA" w:rsidRPr="003040F1" w:rsidRDefault="009C21EA" w:rsidP="009C21EA"/>
    <w:p w14:paraId="293C4CD6" w14:textId="13F1714B" w:rsidR="009C21EA" w:rsidRPr="003040F1" w:rsidRDefault="009C21EA" w:rsidP="009C21EA">
      <w:r w:rsidRPr="003040F1">
        <w:t>Graduate Teaching Assistant,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2017</w:t>
      </w:r>
      <w:r w:rsidR="00D250BF" w:rsidRPr="003040F1">
        <w:sym w:font="Symbol" w:char="F02D"/>
      </w:r>
      <w:r w:rsidRPr="003040F1">
        <w:t>2019</w:t>
      </w:r>
    </w:p>
    <w:p w14:paraId="095C88C9" w14:textId="0CF731EE" w:rsidR="009C21EA" w:rsidRPr="003040F1" w:rsidRDefault="009C21EA" w:rsidP="009C21EA">
      <w:pPr>
        <w:ind w:left="720"/>
      </w:pPr>
      <w:r w:rsidRPr="003040F1">
        <w:t>University of Alabama, Department of Geography</w:t>
      </w:r>
    </w:p>
    <w:p w14:paraId="77DCE8CD" w14:textId="70DBF7E8" w:rsidR="009C21EA" w:rsidRPr="003040F1" w:rsidRDefault="009C21EA" w:rsidP="009C21EA"/>
    <w:p w14:paraId="5AFB2850" w14:textId="3F956163" w:rsidR="009C21EA" w:rsidRPr="003040F1" w:rsidRDefault="009C21EA" w:rsidP="009C21EA">
      <w:r w:rsidRPr="003040F1">
        <w:t>Undergraduate Research Assistant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2016</w:t>
      </w:r>
      <w:r w:rsidR="00D250BF" w:rsidRPr="003040F1">
        <w:sym w:font="Symbol" w:char="F02D"/>
      </w:r>
      <w:r w:rsidRPr="003040F1">
        <w:t>2017</w:t>
      </w:r>
    </w:p>
    <w:p w14:paraId="704672E8" w14:textId="2A298D29" w:rsidR="009C21EA" w:rsidRPr="003040F1" w:rsidRDefault="009C21EA" w:rsidP="009C21EA">
      <w:pPr>
        <w:ind w:firstLine="720"/>
      </w:pPr>
      <w:r w:rsidRPr="003040F1">
        <w:t>Forest Dynamics Lab, University of Alabama</w:t>
      </w:r>
    </w:p>
    <w:p w14:paraId="48F31814" w14:textId="30EF9AB2" w:rsidR="009C21EA" w:rsidRPr="003040F1" w:rsidRDefault="009C21EA" w:rsidP="009C21EA"/>
    <w:p w14:paraId="0D685C15" w14:textId="77777777" w:rsidR="009C21EA" w:rsidRPr="003040F1" w:rsidRDefault="009C21EA" w:rsidP="009C21EA">
      <w:r w:rsidRPr="003040F1">
        <w:t xml:space="preserve">Field Technician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Summer 2016, 2017</w:t>
      </w:r>
    </w:p>
    <w:p w14:paraId="77A14327" w14:textId="3A55C29D" w:rsidR="009C21EA" w:rsidRPr="003040F1" w:rsidRDefault="009C21EA" w:rsidP="009C21EA">
      <w:pPr>
        <w:ind w:firstLine="720"/>
      </w:pPr>
      <w:r w:rsidRPr="003040F1">
        <w:t>Forest Dynamics Lab, University of Alabama</w:t>
      </w:r>
    </w:p>
    <w:p w14:paraId="28028CA5" w14:textId="04DA631F" w:rsidR="009C21EA" w:rsidRPr="003040F1" w:rsidRDefault="009C21EA" w:rsidP="009C21EA"/>
    <w:p w14:paraId="6B991161" w14:textId="77777777" w:rsidR="009C21EA" w:rsidRPr="003040F1" w:rsidRDefault="009C21EA" w:rsidP="009C21EA">
      <w:r w:rsidRPr="003040F1">
        <w:t xml:space="preserve">Assistant Camp Director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Summer 2015</w:t>
      </w:r>
    </w:p>
    <w:p w14:paraId="6A3CB83D" w14:textId="77777777" w:rsidR="009C21EA" w:rsidRPr="003040F1" w:rsidRDefault="009C21EA" w:rsidP="009C21EA">
      <w:pPr>
        <w:ind w:firstLine="720"/>
      </w:pPr>
      <w:r w:rsidRPr="003040F1">
        <w:lastRenderedPageBreak/>
        <w:t xml:space="preserve">Philmont Scout Ranch, Cimarron New Mexico. </w:t>
      </w:r>
    </w:p>
    <w:p w14:paraId="4919532F" w14:textId="77777777" w:rsidR="009C21EA" w:rsidRPr="003040F1" w:rsidRDefault="009C21EA" w:rsidP="009C21EA"/>
    <w:p w14:paraId="21FA920C" w14:textId="34FDD663" w:rsidR="00D50C1A" w:rsidRPr="003040F1" w:rsidRDefault="00D50C1A" w:rsidP="00D50C1A">
      <w:r w:rsidRPr="003040F1">
        <w:t>Ranger</w:t>
      </w:r>
      <w:r w:rsidRPr="003040F1">
        <w:tab/>
        <w:t xml:space="preserve">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Summer</w:t>
      </w:r>
      <w:r w:rsidR="00D250BF" w:rsidRPr="003040F1">
        <w:t xml:space="preserve"> </w:t>
      </w:r>
      <w:r w:rsidRPr="003040F1">
        <w:t>2013</w:t>
      </w:r>
      <w:r w:rsidR="00D250BF" w:rsidRPr="003040F1">
        <w:sym w:font="Symbol" w:char="F02D"/>
      </w:r>
      <w:r w:rsidRPr="003040F1">
        <w:t>2014</w:t>
      </w:r>
    </w:p>
    <w:p w14:paraId="0848F073" w14:textId="386BFDF6" w:rsidR="00F04AA2" w:rsidRPr="003040F1" w:rsidRDefault="00176245" w:rsidP="00D50C1A">
      <w:pPr>
        <w:ind w:firstLine="720"/>
      </w:pPr>
      <w:r w:rsidRPr="003040F1">
        <w:t xml:space="preserve">Philmont Scout Ranch, Cimarron New Mexico. </w:t>
      </w:r>
    </w:p>
    <w:p w14:paraId="144FCB8B" w14:textId="77777777" w:rsidR="006E248F" w:rsidRPr="003040F1" w:rsidRDefault="006E248F" w:rsidP="00FF0E18"/>
    <w:p w14:paraId="2A3E96B4" w14:textId="77777777" w:rsidR="009A4098" w:rsidRPr="003040F1" w:rsidRDefault="009A4098" w:rsidP="009A4098"/>
    <w:p w14:paraId="03EA465A" w14:textId="7BA2A91C" w:rsidR="009A4098" w:rsidRPr="003040F1" w:rsidRDefault="009A4098" w:rsidP="009A4098">
      <w:r w:rsidRPr="003040F1">
        <w:t>PUBLICATIONS</w:t>
      </w:r>
    </w:p>
    <w:p w14:paraId="4D99AD3B" w14:textId="77777777" w:rsidR="009A4098" w:rsidRPr="003040F1" w:rsidRDefault="009A4098" w:rsidP="009A4098">
      <w:pPr>
        <w:rPr>
          <w:bCs/>
        </w:rPr>
      </w:pPr>
    </w:p>
    <w:p w14:paraId="1B9795AA" w14:textId="77777777" w:rsidR="009A4098" w:rsidRPr="003040F1" w:rsidRDefault="009A4098" w:rsidP="009A4098">
      <w:pPr>
        <w:rPr>
          <w:bCs/>
          <w:i/>
          <w:iCs/>
        </w:rPr>
      </w:pPr>
      <w:r w:rsidRPr="003040F1">
        <w:rPr>
          <w:bCs/>
        </w:rPr>
        <w:t xml:space="preserve">Phillips DL, </w:t>
      </w:r>
      <w:r w:rsidRPr="003040F1">
        <w:rPr>
          <w:b/>
        </w:rPr>
        <w:t>JD Goode</w:t>
      </w:r>
      <w:r w:rsidRPr="003040F1">
        <w:rPr>
          <w:bCs/>
        </w:rPr>
        <w:t xml:space="preserve">, JL Hart (accepted pending revisions) Spatial patterns of stand structure and canopy disturbance in a fire-maintained 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 xml:space="preserve"> woodland. </w:t>
      </w:r>
      <w:r w:rsidRPr="003040F1">
        <w:rPr>
          <w:bCs/>
          <w:i/>
          <w:iCs/>
        </w:rPr>
        <w:t>Applied Vegetation Science</w:t>
      </w:r>
    </w:p>
    <w:p w14:paraId="21555D72" w14:textId="77777777" w:rsidR="009A4098" w:rsidRPr="003040F1" w:rsidRDefault="009A4098" w:rsidP="009A4098">
      <w:pPr>
        <w:rPr>
          <w:b/>
        </w:rPr>
      </w:pPr>
    </w:p>
    <w:p w14:paraId="62EEAB37" w14:textId="77777777" w:rsidR="009A4098" w:rsidRPr="003040F1" w:rsidRDefault="009A4098" w:rsidP="009A4098">
      <w:pPr>
        <w:rPr>
          <w:bCs/>
        </w:rPr>
      </w:pPr>
      <w:r w:rsidRPr="003040F1">
        <w:rPr>
          <w:b/>
        </w:rPr>
        <w:t>Goode JD</w:t>
      </w:r>
      <w:r w:rsidRPr="003040F1">
        <w:rPr>
          <w:bCs/>
        </w:rPr>
        <w:t>, JS Kleinman, JL Hart (2021). Resilience of a fire-maintained 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> woodland to catastrophic wind disturbance: 10-year results. </w:t>
      </w:r>
      <w:r w:rsidRPr="003040F1">
        <w:rPr>
          <w:bCs/>
          <w:i/>
          <w:iCs/>
        </w:rPr>
        <w:t>Forests </w:t>
      </w:r>
      <w:r w:rsidRPr="003040F1">
        <w:rPr>
          <w:bCs/>
        </w:rPr>
        <w:t>12:1051.</w:t>
      </w:r>
    </w:p>
    <w:p w14:paraId="792B3DC9" w14:textId="77777777" w:rsidR="009A4098" w:rsidRPr="003040F1" w:rsidRDefault="009A4098" w:rsidP="009A4098">
      <w:pPr>
        <w:rPr>
          <w:b/>
        </w:rPr>
      </w:pPr>
    </w:p>
    <w:p w14:paraId="0AEE3BF0" w14:textId="77777777" w:rsidR="009A4098" w:rsidRPr="003040F1" w:rsidRDefault="009A4098" w:rsidP="009A4098">
      <w:pPr>
        <w:rPr>
          <w:bCs/>
          <w:i/>
          <w:iCs/>
        </w:rPr>
      </w:pPr>
      <w:r w:rsidRPr="003040F1">
        <w:rPr>
          <w:b/>
        </w:rPr>
        <w:t>Goode JD</w:t>
      </w:r>
      <w:r w:rsidRPr="003040F1">
        <w:rPr>
          <w:bCs/>
        </w:rPr>
        <w:t xml:space="preserve">, Hart JL, Dey DC, Torreano SJ, Clark SL (2021). Spatial patterns of canopy disturbance and </w:t>
      </w:r>
      <w:r w:rsidRPr="003040F1">
        <w:rPr>
          <w:bCs/>
          <w:i/>
          <w:iCs/>
        </w:rPr>
        <w:t>Pinus echinata</w:t>
      </w:r>
      <w:r w:rsidRPr="003040F1">
        <w:rPr>
          <w:bCs/>
        </w:rPr>
        <w:t xml:space="preserve"> in a mixedwood forest. </w:t>
      </w:r>
      <w:r w:rsidRPr="003040F1">
        <w:rPr>
          <w:bCs/>
          <w:i/>
          <w:iCs/>
        </w:rPr>
        <w:t xml:space="preserve">Forest Science </w:t>
      </w:r>
      <w:r w:rsidRPr="003040F1">
        <w:rPr>
          <w:bCs/>
        </w:rPr>
        <w:t>67: 433-445.</w:t>
      </w:r>
    </w:p>
    <w:p w14:paraId="707E19A9" w14:textId="77777777" w:rsidR="009A4098" w:rsidRPr="003040F1" w:rsidRDefault="009A4098" w:rsidP="009A4098">
      <w:pPr>
        <w:rPr>
          <w:bCs/>
        </w:rPr>
      </w:pPr>
    </w:p>
    <w:p w14:paraId="30AB606E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 xml:space="preserve">Kleinman JS, </w:t>
      </w:r>
      <w:r w:rsidRPr="003040F1">
        <w:rPr>
          <w:b/>
        </w:rPr>
        <w:t>Goode JD</w:t>
      </w:r>
      <w:r w:rsidRPr="003040F1">
        <w:rPr>
          <w:bCs/>
        </w:rPr>
        <w:t>, Hart JL (2021). Ground flora cover, diversity, and life-history trait representation after wind disturbance, salvage logging, and prescribed fire in a 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> woodland. </w:t>
      </w:r>
      <w:r w:rsidRPr="003040F1">
        <w:rPr>
          <w:bCs/>
          <w:i/>
          <w:iCs/>
        </w:rPr>
        <w:t>Applied Vegetation Science </w:t>
      </w:r>
      <w:r w:rsidRPr="003040F1">
        <w:rPr>
          <w:bCs/>
        </w:rPr>
        <w:t>24: e1254.</w:t>
      </w:r>
    </w:p>
    <w:p w14:paraId="399F3580" w14:textId="77777777" w:rsidR="009A4098" w:rsidRPr="003040F1" w:rsidRDefault="009A4098" w:rsidP="009A4098">
      <w:pPr>
        <w:rPr>
          <w:bCs/>
        </w:rPr>
      </w:pPr>
    </w:p>
    <w:p w14:paraId="2BD44BAA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 xml:space="preserve">Emery RK, Kleinman JS, </w:t>
      </w:r>
      <w:r w:rsidRPr="003040F1">
        <w:rPr>
          <w:b/>
        </w:rPr>
        <w:t>Goode JD</w:t>
      </w:r>
      <w:r w:rsidRPr="003040F1">
        <w:rPr>
          <w:bCs/>
        </w:rPr>
        <w:t>, Hart JL (2020). Effects of catastrophic wind disturbance, salvage logging, and prescribed fire on fuel loading and composition in a 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> woodland. </w:t>
      </w:r>
      <w:r w:rsidRPr="003040F1">
        <w:rPr>
          <w:bCs/>
          <w:i/>
          <w:iCs/>
        </w:rPr>
        <w:t>Forest Ecology and Management </w:t>
      </w:r>
      <w:r w:rsidRPr="003040F1">
        <w:rPr>
          <w:bCs/>
        </w:rPr>
        <w:t>478: 118515. </w:t>
      </w:r>
    </w:p>
    <w:p w14:paraId="0A677C46" w14:textId="77777777" w:rsidR="009A4098" w:rsidRPr="003040F1" w:rsidRDefault="009A4098" w:rsidP="009A4098">
      <w:pPr>
        <w:rPr>
          <w:bCs/>
        </w:rPr>
      </w:pPr>
    </w:p>
    <w:p w14:paraId="3F172FCB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 xml:space="preserve">Logan AT, </w:t>
      </w:r>
      <w:r w:rsidRPr="003040F1">
        <w:rPr>
          <w:b/>
        </w:rPr>
        <w:t>Goode JD</w:t>
      </w:r>
      <w:r w:rsidRPr="003040F1">
        <w:rPr>
          <w:bCs/>
        </w:rPr>
        <w:t>, Keellings DJ, Hart JL (2020). Microsite influence on woody plant regeneration in a 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> woodland following catastrophic disturbance. </w:t>
      </w:r>
      <w:r w:rsidRPr="003040F1">
        <w:rPr>
          <w:bCs/>
          <w:i/>
          <w:iCs/>
        </w:rPr>
        <w:t>Forests </w:t>
      </w:r>
      <w:r w:rsidRPr="003040F1">
        <w:rPr>
          <w:bCs/>
        </w:rPr>
        <w:t>11: 588.</w:t>
      </w:r>
    </w:p>
    <w:p w14:paraId="77915895" w14:textId="77777777" w:rsidR="009A4098" w:rsidRPr="003040F1" w:rsidRDefault="009A4098" w:rsidP="009A4098">
      <w:pPr>
        <w:rPr>
          <w:bCs/>
        </w:rPr>
      </w:pPr>
    </w:p>
    <w:p w14:paraId="1E00442B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 xml:space="preserve">Kleinman JS, </w:t>
      </w:r>
      <w:r w:rsidRPr="003040F1">
        <w:rPr>
          <w:b/>
        </w:rPr>
        <w:t>Goode JD</w:t>
      </w:r>
      <w:r w:rsidRPr="003040F1">
        <w:rPr>
          <w:bCs/>
        </w:rPr>
        <w:t>, Hart JL, Dey DC (2020). Prescribed fire effects on </w:t>
      </w:r>
      <w:r w:rsidRPr="003040F1">
        <w:rPr>
          <w:bCs/>
          <w:i/>
          <w:iCs/>
        </w:rPr>
        <w:t>Pinus palustris </w:t>
      </w:r>
      <w:r w:rsidRPr="003040F1">
        <w:rPr>
          <w:bCs/>
        </w:rPr>
        <w:t>woodland development after catastrophic wind disturbance and salvage logging. </w:t>
      </w:r>
      <w:r w:rsidRPr="003040F1">
        <w:rPr>
          <w:bCs/>
          <w:i/>
          <w:iCs/>
        </w:rPr>
        <w:t>Forest Ecology and Management</w:t>
      </w:r>
      <w:r w:rsidRPr="003040F1">
        <w:rPr>
          <w:bCs/>
        </w:rPr>
        <w:t xml:space="preserve"> 468: 1181173.</w:t>
      </w:r>
    </w:p>
    <w:p w14:paraId="0B43D8CD" w14:textId="77777777" w:rsidR="009A4098" w:rsidRPr="003040F1" w:rsidRDefault="009A4098" w:rsidP="009A4098">
      <w:pPr>
        <w:rPr>
          <w:bCs/>
        </w:rPr>
      </w:pPr>
    </w:p>
    <w:p w14:paraId="44E0E645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>Kressuk JK</w:t>
      </w:r>
      <w:r w:rsidRPr="003040F1">
        <w:rPr>
          <w:bCs/>
          <w:vertAlign w:val="superscript"/>
        </w:rPr>
        <w:t>a</w:t>
      </w:r>
      <w:r w:rsidRPr="003040F1">
        <w:rPr>
          <w:bCs/>
        </w:rPr>
        <w:t xml:space="preserve">, </w:t>
      </w:r>
      <w:r w:rsidRPr="003040F1">
        <w:rPr>
          <w:b/>
        </w:rPr>
        <w:t>Goode JD</w:t>
      </w:r>
      <w:r w:rsidRPr="003040F1">
        <w:rPr>
          <w:bCs/>
        </w:rPr>
        <w:t xml:space="preserve">, Bhuta AAR, Kleinman JS, Hart JL, Phillips DL, Willson KG (2020). Composition and structure of a montane Longleaf Pine stand on the Alabama Piedmont. </w:t>
      </w:r>
      <w:r w:rsidRPr="003040F1">
        <w:rPr>
          <w:bCs/>
          <w:i/>
          <w:iCs/>
        </w:rPr>
        <w:t>Southeastern Naturalist</w:t>
      </w:r>
      <w:r w:rsidRPr="003040F1">
        <w:rPr>
          <w:bCs/>
        </w:rPr>
        <w:t xml:space="preserve"> 19: 436-446</w:t>
      </w:r>
    </w:p>
    <w:p w14:paraId="02EECEF2" w14:textId="77777777" w:rsidR="009A4098" w:rsidRPr="003040F1" w:rsidRDefault="009A4098" w:rsidP="009A4098">
      <w:pPr>
        <w:rPr>
          <w:bCs/>
        </w:rPr>
      </w:pPr>
      <w:r w:rsidRPr="003040F1">
        <w:rPr>
          <w:b/>
          <w:i/>
          <w:iCs/>
        </w:rPr>
        <w:tab/>
      </w:r>
      <w:r w:rsidRPr="003040F1">
        <w:rPr>
          <w:b/>
          <w:vertAlign w:val="superscript"/>
        </w:rPr>
        <w:t xml:space="preserve">a </w:t>
      </w:r>
      <w:r w:rsidRPr="003040F1">
        <w:rPr>
          <w:bCs/>
        </w:rPr>
        <w:t>Mentored undergraduate research assistant</w:t>
      </w:r>
    </w:p>
    <w:p w14:paraId="1E85C048" w14:textId="77777777" w:rsidR="009A4098" w:rsidRPr="003040F1" w:rsidRDefault="009A4098" w:rsidP="009A4098">
      <w:pPr>
        <w:rPr>
          <w:bCs/>
        </w:rPr>
      </w:pPr>
    </w:p>
    <w:p w14:paraId="0C2E3DA3" w14:textId="77777777" w:rsidR="009A4098" w:rsidRPr="003040F1" w:rsidRDefault="009A4098" w:rsidP="009A4098">
      <w:pPr>
        <w:rPr>
          <w:bCs/>
        </w:rPr>
      </w:pPr>
      <w:r w:rsidRPr="003040F1">
        <w:rPr>
          <w:b/>
        </w:rPr>
        <w:t>Goode JD</w:t>
      </w:r>
      <w:r w:rsidRPr="003040F1">
        <w:rPr>
          <w:bCs/>
        </w:rPr>
        <w:t xml:space="preserve">, Kleinman JS, Hart JL (2020). Edge influence on composition and structure of a </w:t>
      </w:r>
      <w:r w:rsidRPr="003040F1">
        <w:rPr>
          <w:bCs/>
          <w:i/>
          <w:iCs/>
        </w:rPr>
        <w:t>Pinus palustris</w:t>
      </w:r>
      <w:r w:rsidRPr="003040F1">
        <w:rPr>
          <w:bCs/>
        </w:rPr>
        <w:t xml:space="preserve"> woodland following catastrophic wind disturbance. </w:t>
      </w:r>
      <w:r w:rsidRPr="003040F1">
        <w:rPr>
          <w:bCs/>
          <w:i/>
          <w:iCs/>
        </w:rPr>
        <w:t>Canadian Journal of Forest Research</w:t>
      </w:r>
      <w:r w:rsidRPr="003040F1">
        <w:rPr>
          <w:bCs/>
        </w:rPr>
        <w:t xml:space="preserve"> 50: 332-341</w:t>
      </w:r>
    </w:p>
    <w:p w14:paraId="64FF5886" w14:textId="77777777" w:rsidR="009A4098" w:rsidRPr="003040F1" w:rsidRDefault="009A4098" w:rsidP="009A4098">
      <w:pPr>
        <w:rPr>
          <w:bCs/>
        </w:rPr>
      </w:pPr>
    </w:p>
    <w:p w14:paraId="32F4035E" w14:textId="77777777" w:rsidR="009A4098" w:rsidRPr="003040F1" w:rsidRDefault="009A4098" w:rsidP="009A4098">
      <w:pPr>
        <w:rPr>
          <w:rFonts w:eastAsia="Times New Roman"/>
          <w:bCs/>
          <w:color w:val="000000" w:themeColor="text1"/>
          <w:shd w:val="clear" w:color="auto" w:fill="FFFFFF"/>
        </w:rPr>
      </w:pPr>
      <w:r w:rsidRPr="003040F1">
        <w:rPr>
          <w:rFonts w:eastAsia="Times New Roman"/>
          <w:b/>
          <w:color w:val="000000" w:themeColor="text1"/>
          <w:shd w:val="clear" w:color="auto" w:fill="FFFFFF"/>
        </w:rPr>
        <w:lastRenderedPageBreak/>
        <w:t>Goode JD</w:t>
      </w:r>
      <w:r w:rsidRPr="003040F1">
        <w:rPr>
          <w:rFonts w:eastAsia="Times New Roman"/>
          <w:bCs/>
          <w:color w:val="000000" w:themeColor="text1"/>
          <w:shd w:val="clear" w:color="auto" w:fill="FFFFFF"/>
        </w:rPr>
        <w:t>, Barefoot CR, Hart JL, Dey DC (2020). Disturbance history, species diversity, and structural complexity of a temperate deciduous forest. </w:t>
      </w:r>
      <w:r w:rsidRPr="003040F1">
        <w:rPr>
          <w:rFonts w:eastAsia="Times New Roman"/>
          <w:bCs/>
          <w:i/>
          <w:iCs/>
          <w:color w:val="000000" w:themeColor="text1"/>
          <w:shd w:val="clear" w:color="auto" w:fill="FFFFFF"/>
        </w:rPr>
        <w:t>Journal of Forestry Research</w:t>
      </w:r>
      <w:r w:rsidRPr="003040F1">
        <w:rPr>
          <w:rFonts w:eastAsia="Times New Roman"/>
          <w:bCs/>
          <w:color w:val="000000" w:themeColor="text1"/>
          <w:shd w:val="clear" w:color="auto" w:fill="FFFFFF"/>
        </w:rPr>
        <w:t xml:space="preserve"> 31: 397-414</w:t>
      </w:r>
    </w:p>
    <w:p w14:paraId="5631FC32" w14:textId="77777777" w:rsidR="009A4098" w:rsidRPr="003040F1" w:rsidRDefault="009A4098" w:rsidP="009A4098">
      <w:pPr>
        <w:rPr>
          <w:rFonts w:eastAsia="Times New Roman"/>
          <w:bCs/>
          <w:color w:val="000000" w:themeColor="text1"/>
          <w:shd w:val="clear" w:color="auto" w:fill="FFFFFF"/>
        </w:rPr>
      </w:pPr>
    </w:p>
    <w:p w14:paraId="56A4FC34" w14:textId="77777777" w:rsidR="009A4098" w:rsidRPr="003040F1" w:rsidRDefault="009A4098" w:rsidP="009A4098">
      <w:pPr>
        <w:rPr>
          <w:bCs/>
        </w:rPr>
      </w:pPr>
      <w:r w:rsidRPr="003040F1">
        <w:rPr>
          <w:bCs/>
        </w:rPr>
        <w:t xml:space="preserve">Kleinman JS, </w:t>
      </w:r>
      <w:r w:rsidRPr="003040F1">
        <w:rPr>
          <w:b/>
        </w:rPr>
        <w:t>Goode JD</w:t>
      </w:r>
      <w:r w:rsidRPr="003040F1">
        <w:rPr>
          <w:bCs/>
        </w:rPr>
        <w:t xml:space="preserve">, Fries AC, Hart JL (2019). Ecological consequences of compound disturbances in forest ecosystems: a systematic review. </w:t>
      </w:r>
      <w:r w:rsidRPr="003040F1">
        <w:rPr>
          <w:bCs/>
          <w:i/>
          <w:iCs/>
        </w:rPr>
        <w:t>Ecosphere</w:t>
      </w:r>
      <w:r w:rsidRPr="003040F1">
        <w:rPr>
          <w:bCs/>
        </w:rPr>
        <w:t>, 10(11).</w:t>
      </w:r>
    </w:p>
    <w:p w14:paraId="126C4244" w14:textId="77777777" w:rsidR="009A4098" w:rsidRPr="003040F1" w:rsidRDefault="009A4098" w:rsidP="009A4098">
      <w:pPr>
        <w:rPr>
          <w:rFonts w:eastAsia="Times New Roman"/>
          <w:bCs/>
          <w:color w:val="000000" w:themeColor="text1"/>
          <w:shd w:val="clear" w:color="auto" w:fill="FFFFFF"/>
        </w:rPr>
      </w:pPr>
    </w:p>
    <w:p w14:paraId="01E8F91C" w14:textId="77777777" w:rsidR="009A4098" w:rsidRPr="003040F1" w:rsidRDefault="009A4098" w:rsidP="00BC142A">
      <w:pPr>
        <w:rPr>
          <w:bCs/>
        </w:rPr>
      </w:pPr>
      <w:r w:rsidRPr="003040F1">
        <w:rPr>
          <w:b/>
        </w:rPr>
        <w:t>Goode JD</w:t>
      </w:r>
      <w:r w:rsidRPr="003040F1">
        <w:rPr>
          <w:bCs/>
        </w:rPr>
        <w:t>, Brager, LM, Hart JL (2019). Drought-Induced Growth Response of Longleaf Pine in the Alabama Fall Line Hills. </w:t>
      </w:r>
      <w:r w:rsidRPr="003040F1">
        <w:rPr>
          <w:bCs/>
          <w:i/>
          <w:iCs/>
        </w:rPr>
        <w:t>Southeastern Naturalist</w:t>
      </w:r>
      <w:r w:rsidRPr="003040F1">
        <w:rPr>
          <w:bCs/>
        </w:rPr>
        <w:t>, 18(1): 99-112.</w:t>
      </w:r>
    </w:p>
    <w:p w14:paraId="43DF4CA9" w14:textId="4FAED9DE" w:rsidR="00BC142A" w:rsidRPr="003040F1" w:rsidRDefault="00BC142A" w:rsidP="00BC142A">
      <w:pPr>
        <w:rPr>
          <w:bCs/>
        </w:rPr>
      </w:pPr>
      <w:r w:rsidRPr="003040F1">
        <w:t>TEACHING EXPERIENCE</w:t>
      </w:r>
    </w:p>
    <w:p w14:paraId="66330DCA" w14:textId="77777777" w:rsidR="00CD3DD3" w:rsidRPr="003040F1" w:rsidRDefault="00CD3DD3" w:rsidP="00BC142A"/>
    <w:p w14:paraId="4FA4E94E" w14:textId="12939472" w:rsidR="00CD3DD3" w:rsidRPr="003040F1" w:rsidRDefault="00CD3DD3" w:rsidP="00BC142A">
      <w:r w:rsidRPr="003040F1">
        <w:t>Teaching Assistant, GY 101: Atmospheric Processes and Patterns</w:t>
      </w:r>
    </w:p>
    <w:p w14:paraId="5BC7945D" w14:textId="03B2E178" w:rsidR="00CD3DD3" w:rsidRPr="003040F1" w:rsidRDefault="00CD3DD3" w:rsidP="00BC142A">
      <w:r w:rsidRPr="003040F1">
        <w:tab/>
        <w:t>Department of Geography, University of Alabama</w:t>
      </w:r>
    </w:p>
    <w:p w14:paraId="42B2A76A" w14:textId="77777777" w:rsidR="00CD3DD3" w:rsidRPr="003040F1" w:rsidRDefault="00CD3DD3" w:rsidP="00BC142A"/>
    <w:p w14:paraId="1583ED30" w14:textId="14301547" w:rsidR="00CD3DD3" w:rsidRPr="003040F1" w:rsidRDefault="007577FF" w:rsidP="00BC142A">
      <w:r w:rsidRPr="003040F1">
        <w:t xml:space="preserve">Teaching Assistant, BSC </w:t>
      </w:r>
      <w:r w:rsidR="008D43F8" w:rsidRPr="003040F1">
        <w:t>497: Discovering Alabama Terrestrial Ecosystems</w:t>
      </w:r>
    </w:p>
    <w:p w14:paraId="5052D131" w14:textId="27F6CB76" w:rsidR="008D43F8" w:rsidRPr="003040F1" w:rsidRDefault="008D43F8" w:rsidP="00BC142A">
      <w:r w:rsidRPr="003040F1">
        <w:tab/>
        <w:t>Department of Biology, University of Alabama</w:t>
      </w:r>
    </w:p>
    <w:p w14:paraId="5E712335" w14:textId="77777777" w:rsidR="00C34DFB" w:rsidRPr="003040F1" w:rsidRDefault="00C34DFB" w:rsidP="00BC142A"/>
    <w:p w14:paraId="35608E88" w14:textId="5C15D7F5" w:rsidR="00C34DFB" w:rsidRPr="003040F1" w:rsidRDefault="00C34DFB" w:rsidP="00BC142A">
      <w:r w:rsidRPr="003040F1">
        <w:t xml:space="preserve">Teaching Assistant, GY 494: Forest </w:t>
      </w:r>
      <w:r w:rsidR="00DD51DF" w:rsidRPr="003040F1">
        <w:t>Measurement and Analysis</w:t>
      </w:r>
    </w:p>
    <w:p w14:paraId="132A629D" w14:textId="2E4125B4" w:rsidR="00DD51DF" w:rsidRPr="003040F1" w:rsidRDefault="00DD51DF" w:rsidP="00BC142A">
      <w:r w:rsidRPr="003040F1">
        <w:tab/>
        <w:t>Department of Geography, University of Alabama</w:t>
      </w:r>
    </w:p>
    <w:p w14:paraId="4D0AB150" w14:textId="77777777" w:rsidR="00DD51DF" w:rsidRPr="003040F1" w:rsidRDefault="00DD51DF" w:rsidP="00BC142A"/>
    <w:p w14:paraId="1450237D" w14:textId="20961394" w:rsidR="00DD51DF" w:rsidRPr="003040F1" w:rsidRDefault="00DD51DF" w:rsidP="00BC142A">
      <w:r w:rsidRPr="003040F1">
        <w:t>Teaching Assistant, GY 496: Forest Ecosystems Management: Silviculture</w:t>
      </w:r>
    </w:p>
    <w:p w14:paraId="4CAE513B" w14:textId="77777777" w:rsidR="00DD51DF" w:rsidRPr="003040F1" w:rsidRDefault="00DD51DF" w:rsidP="00DD51DF">
      <w:r w:rsidRPr="003040F1">
        <w:tab/>
        <w:t>Department of Geography, University of Alabama</w:t>
      </w:r>
    </w:p>
    <w:p w14:paraId="3879D4D5" w14:textId="77777777" w:rsidR="00DD51DF" w:rsidRPr="003040F1" w:rsidRDefault="00DD51DF" w:rsidP="00DD51DF"/>
    <w:p w14:paraId="34E6C579" w14:textId="2AE60C45" w:rsidR="00DD51DF" w:rsidRPr="003040F1" w:rsidRDefault="00DD51DF" w:rsidP="00DD51DF">
      <w:r w:rsidRPr="003040F1">
        <w:t>Teaching Assistant, GY 489: Forest Ecology and Vegetation Analysis</w:t>
      </w:r>
    </w:p>
    <w:p w14:paraId="5CA7B86B" w14:textId="6FE01B05" w:rsidR="00DD51DF" w:rsidRPr="003040F1" w:rsidRDefault="00DD51DF" w:rsidP="00DD51DF">
      <w:r w:rsidRPr="003040F1">
        <w:tab/>
      </w:r>
      <w:bookmarkStart w:id="1" w:name="OLE_LINK1"/>
      <w:bookmarkStart w:id="2" w:name="OLE_LINK2"/>
      <w:r w:rsidRPr="003040F1">
        <w:t>Department of Geography, University of Alabama</w:t>
      </w:r>
      <w:bookmarkEnd w:id="1"/>
      <w:bookmarkEnd w:id="2"/>
    </w:p>
    <w:p w14:paraId="04BD8C4A" w14:textId="77777777" w:rsidR="00321930" w:rsidRPr="003040F1" w:rsidRDefault="00321930" w:rsidP="00DD51DF"/>
    <w:p w14:paraId="44960BA8" w14:textId="0B883DF5" w:rsidR="00321930" w:rsidRPr="003040F1" w:rsidRDefault="00321930" w:rsidP="00DD51DF">
      <w:r w:rsidRPr="003040F1">
        <w:t>Teaching Assistant, GY 492: Eastern Forest Communities</w:t>
      </w:r>
    </w:p>
    <w:p w14:paraId="1A1B9B6F" w14:textId="448007C3" w:rsidR="00321930" w:rsidRPr="003040F1" w:rsidRDefault="00321930" w:rsidP="00DD51DF">
      <w:r w:rsidRPr="003040F1">
        <w:tab/>
        <w:t>Department of Geography, University of Alabama</w:t>
      </w:r>
    </w:p>
    <w:p w14:paraId="7EB68DA4" w14:textId="4D567025" w:rsidR="008D04D6" w:rsidRPr="003040F1" w:rsidRDefault="008D04D6" w:rsidP="00DD51DF"/>
    <w:p w14:paraId="08190BC5" w14:textId="7786A745" w:rsidR="008D04D6" w:rsidRPr="003040F1" w:rsidRDefault="008D04D6" w:rsidP="00DD51DF">
      <w:r w:rsidRPr="003040F1">
        <w:t>Invited Guest Lecture, Ecosystem Management</w:t>
      </w:r>
      <w:r w:rsidR="00D2019A" w:rsidRPr="003040F1">
        <w:t xml:space="preserve"> (Spring 2021)</w:t>
      </w:r>
    </w:p>
    <w:p w14:paraId="3BF1DB03" w14:textId="6B0E6FA6" w:rsidR="008D04D6" w:rsidRPr="003040F1" w:rsidRDefault="008D04D6" w:rsidP="00DD51DF">
      <w:r w:rsidRPr="003040F1">
        <w:tab/>
        <w:t>Department of Urban Environmental Studies, Birmingham Southern College</w:t>
      </w:r>
    </w:p>
    <w:p w14:paraId="634A0D1D" w14:textId="6555C6D4" w:rsidR="00DD51DF" w:rsidRPr="003040F1" w:rsidRDefault="00DD51DF" w:rsidP="00DD51DF"/>
    <w:p w14:paraId="1705175D" w14:textId="1C6F90A2" w:rsidR="00176559" w:rsidRPr="003040F1" w:rsidRDefault="00176559" w:rsidP="005617AC">
      <w:pPr>
        <w:rPr>
          <w:bCs/>
        </w:rPr>
      </w:pPr>
      <w:r w:rsidRPr="003040F1">
        <w:t>FUNDING</w:t>
      </w:r>
    </w:p>
    <w:p w14:paraId="59C922F4" w14:textId="77777777" w:rsidR="0072058B" w:rsidRPr="003040F1" w:rsidRDefault="0072058B" w:rsidP="00D7598D"/>
    <w:p w14:paraId="27E65729" w14:textId="77777777" w:rsidR="009C21EA" w:rsidRPr="003040F1" w:rsidRDefault="009C21EA" w:rsidP="009C21EA">
      <w:r w:rsidRPr="003040F1">
        <w:t xml:space="preserve">Conference Travel Grant ($750)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              Fall 2019</w:t>
      </w:r>
    </w:p>
    <w:p w14:paraId="4AAA9803" w14:textId="4DB5E79C" w:rsidR="009C21EA" w:rsidRPr="003040F1" w:rsidRDefault="009C21EA" w:rsidP="009C21EA">
      <w:pPr>
        <w:ind w:firstLine="720"/>
      </w:pPr>
      <w:r w:rsidRPr="003040F1">
        <w:t>Graduate School and Department of Geography, University of Alabama</w:t>
      </w:r>
    </w:p>
    <w:p w14:paraId="3333880E" w14:textId="5AF744BF" w:rsidR="009C21EA" w:rsidRPr="003040F1" w:rsidRDefault="009C21EA" w:rsidP="009C21EA"/>
    <w:p w14:paraId="56947A52" w14:textId="77777777" w:rsidR="009C21EA" w:rsidRPr="003040F1" w:rsidRDefault="009C21EA" w:rsidP="009C21EA">
      <w:r w:rsidRPr="003040F1">
        <w:t xml:space="preserve">Conference Travel Grant ($1000)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              Fall 2018</w:t>
      </w:r>
    </w:p>
    <w:p w14:paraId="19256E36" w14:textId="46A9D4AF" w:rsidR="009C21EA" w:rsidRPr="003040F1" w:rsidRDefault="009C21EA" w:rsidP="009C21EA">
      <w:pPr>
        <w:ind w:firstLine="720"/>
      </w:pPr>
      <w:r w:rsidRPr="003040F1">
        <w:t>Graduate School and Department of Geography, University of Alabama</w:t>
      </w:r>
    </w:p>
    <w:p w14:paraId="0F0BF382" w14:textId="58896FEF" w:rsidR="009C21EA" w:rsidRPr="003040F1" w:rsidRDefault="009C21EA" w:rsidP="009C21EA"/>
    <w:p w14:paraId="7FC6019E" w14:textId="77777777" w:rsidR="009C21EA" w:rsidRPr="003040F1" w:rsidRDefault="009C21EA" w:rsidP="009C21EA">
      <w:r w:rsidRPr="003040F1">
        <w:t xml:space="preserve">Conference Travel Grant ($1000) 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              Fall 2017</w:t>
      </w:r>
      <w:r w:rsidRPr="003040F1">
        <w:tab/>
      </w:r>
    </w:p>
    <w:p w14:paraId="6A390880" w14:textId="77777777" w:rsidR="009C21EA" w:rsidRPr="003040F1" w:rsidRDefault="009C21EA" w:rsidP="009C21EA">
      <w:pPr>
        <w:ind w:firstLine="720"/>
      </w:pPr>
      <w:r w:rsidRPr="003040F1">
        <w:t>Graduate School and Department of Geography, University of Alabama</w:t>
      </w:r>
    </w:p>
    <w:p w14:paraId="187DA9C3" w14:textId="77777777" w:rsidR="009C21EA" w:rsidRPr="003040F1" w:rsidRDefault="009C21EA" w:rsidP="00D7598D"/>
    <w:p w14:paraId="56AAE19C" w14:textId="6B78E888" w:rsidR="000F6B5F" w:rsidRPr="003040F1" w:rsidRDefault="00176559" w:rsidP="00D7598D">
      <w:r w:rsidRPr="003040F1">
        <w:t xml:space="preserve">Undergraduate </w:t>
      </w:r>
      <w:r w:rsidR="000F6B5F" w:rsidRPr="003040F1">
        <w:t>Creative Research Academy Grant (</w:t>
      </w:r>
      <w:r w:rsidRPr="003040F1">
        <w:t>$700</w:t>
      </w:r>
      <w:r w:rsidR="000F6B5F" w:rsidRPr="003040F1">
        <w:t>)</w:t>
      </w:r>
      <w:r w:rsidR="000F6B5F" w:rsidRPr="003040F1">
        <w:tab/>
      </w:r>
      <w:r w:rsidR="000F6B5F" w:rsidRPr="003040F1">
        <w:tab/>
      </w:r>
      <w:r w:rsidR="000F6B5F" w:rsidRPr="003040F1">
        <w:tab/>
        <w:t xml:space="preserve">        Fall 2016</w:t>
      </w:r>
    </w:p>
    <w:p w14:paraId="6623DFAF" w14:textId="1426C03A" w:rsidR="00176559" w:rsidRPr="003040F1" w:rsidRDefault="000F6B5F" w:rsidP="000F6B5F">
      <w:pPr>
        <w:ind w:firstLine="720"/>
        <w:rPr>
          <w:b/>
        </w:rPr>
      </w:pPr>
      <w:r w:rsidRPr="003040F1">
        <w:t>College of Arts and Science, University of Alabama</w:t>
      </w:r>
      <w:r w:rsidR="00CF27A8" w:rsidRPr="003040F1">
        <w:tab/>
      </w:r>
      <w:r w:rsidR="00CF27A8" w:rsidRPr="003040F1">
        <w:tab/>
        <w:t xml:space="preserve">                    </w:t>
      </w:r>
    </w:p>
    <w:p w14:paraId="623F6EA7" w14:textId="0B9D1A85" w:rsidR="00DF03B0" w:rsidRPr="003040F1" w:rsidRDefault="00DF03B0" w:rsidP="00DF03B0"/>
    <w:p w14:paraId="6BD44158" w14:textId="33469229" w:rsidR="00F04AA2" w:rsidRPr="003040F1" w:rsidRDefault="009C44E6" w:rsidP="00F04AA2">
      <w:r w:rsidRPr="003040F1">
        <w:t xml:space="preserve">PROFESSIONAL </w:t>
      </w:r>
      <w:r w:rsidR="00F04AA2" w:rsidRPr="003040F1">
        <w:t>MEMBERSHIPS</w:t>
      </w:r>
    </w:p>
    <w:p w14:paraId="48DBCF92" w14:textId="77777777" w:rsidR="00D7598D" w:rsidRPr="003040F1" w:rsidRDefault="00D7598D" w:rsidP="00D7598D"/>
    <w:p w14:paraId="33B6DE98" w14:textId="3290DE26" w:rsidR="00F04AA2" w:rsidRPr="003040F1" w:rsidRDefault="00F04AA2" w:rsidP="00D7598D">
      <w:r w:rsidRPr="003040F1">
        <w:t>Society of American Foresters</w:t>
      </w:r>
      <w:r w:rsidR="006632A2" w:rsidRPr="003040F1">
        <w:tab/>
      </w:r>
      <w:r w:rsidR="006632A2" w:rsidRPr="003040F1">
        <w:tab/>
      </w:r>
      <w:r w:rsidR="006632A2" w:rsidRPr="003040F1">
        <w:tab/>
        <w:t xml:space="preserve">                       </w:t>
      </w:r>
      <w:r w:rsidR="006632A2" w:rsidRPr="003040F1">
        <w:tab/>
        <w:t>Fall 2016</w:t>
      </w:r>
      <w:r w:rsidR="005732A7" w:rsidRPr="003040F1">
        <w:t>–</w:t>
      </w:r>
      <w:r w:rsidR="006632A2" w:rsidRPr="003040F1">
        <w:t>present</w:t>
      </w:r>
    </w:p>
    <w:p w14:paraId="1C8C22E3" w14:textId="5CC2C54F" w:rsidR="00CF27A8" w:rsidRPr="003040F1" w:rsidRDefault="00CF27A8" w:rsidP="00D7598D">
      <w:r w:rsidRPr="003040F1">
        <w:t>Forest Stewards Guild</w:t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  <w:t>Fall 2017</w:t>
      </w:r>
      <w:r w:rsidR="005732A7" w:rsidRPr="003040F1">
        <w:t>–</w:t>
      </w:r>
      <w:r w:rsidR="006632A2" w:rsidRPr="003040F1">
        <w:t>present</w:t>
      </w:r>
    </w:p>
    <w:p w14:paraId="47231B4E" w14:textId="3718577E" w:rsidR="00CF27A8" w:rsidRPr="003040F1" w:rsidRDefault="00CF27A8" w:rsidP="00D7598D">
      <w:r w:rsidRPr="003040F1">
        <w:t>A</w:t>
      </w:r>
      <w:r w:rsidR="00DF03B0" w:rsidRPr="003040F1">
        <w:t>merican Association of Geographers</w:t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  <w:t>Fall 2017</w:t>
      </w:r>
      <w:r w:rsidR="005732A7" w:rsidRPr="003040F1">
        <w:t>–</w:t>
      </w:r>
      <w:r w:rsidR="006632A2" w:rsidRPr="003040F1">
        <w:t>present</w:t>
      </w:r>
    </w:p>
    <w:p w14:paraId="1B67BB7C" w14:textId="3BE156EA" w:rsidR="00DE36E4" w:rsidRPr="003040F1" w:rsidRDefault="00DE36E4" w:rsidP="00D7598D">
      <w:r w:rsidRPr="003040F1">
        <w:t>Ecological Society of America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>Fall 2019</w:t>
      </w:r>
      <w:r w:rsidR="005732A7" w:rsidRPr="003040F1">
        <w:t>–</w:t>
      </w:r>
      <w:r w:rsidRPr="003040F1">
        <w:t>present</w:t>
      </w:r>
    </w:p>
    <w:p w14:paraId="3F655A1F" w14:textId="77777777" w:rsidR="00DC0921" w:rsidRPr="003040F1" w:rsidRDefault="00DC0921" w:rsidP="00F04AA2"/>
    <w:p w14:paraId="0465A449" w14:textId="77777777" w:rsidR="009A4098" w:rsidRPr="003040F1" w:rsidRDefault="009A4098" w:rsidP="00F04AA2"/>
    <w:p w14:paraId="3B6308D2" w14:textId="77777777" w:rsidR="009A4098" w:rsidRPr="003040F1" w:rsidRDefault="009A4098" w:rsidP="00F04AA2"/>
    <w:p w14:paraId="3E3ABFA1" w14:textId="61A96A61" w:rsidR="00F04AA2" w:rsidRPr="003040F1" w:rsidRDefault="00F04AA2" w:rsidP="00F04AA2">
      <w:r w:rsidRPr="003040F1">
        <w:t>CONFERENCES</w:t>
      </w:r>
      <w:r w:rsidR="00DC24FC" w:rsidRPr="003040F1">
        <w:t xml:space="preserve"> AND PRESENTATIONS</w:t>
      </w:r>
    </w:p>
    <w:p w14:paraId="398AC2F6" w14:textId="6DB17BDB" w:rsidR="00FD430C" w:rsidRPr="003040F1" w:rsidRDefault="00FD430C" w:rsidP="00D7598D"/>
    <w:p w14:paraId="0F693A96" w14:textId="5CDDCD7C" w:rsidR="008D5EA6" w:rsidRPr="003040F1" w:rsidRDefault="008D5EA6" w:rsidP="00D7598D">
      <w:r w:rsidRPr="003040F1">
        <w:rPr>
          <w:b/>
          <w:bCs/>
        </w:rPr>
        <w:t>Goode JD</w:t>
      </w:r>
      <w:r w:rsidR="004238CF" w:rsidRPr="003040F1">
        <w:rPr>
          <w:b/>
          <w:bCs/>
        </w:rPr>
        <w:t xml:space="preserve"> </w:t>
      </w:r>
      <w:r w:rsidR="004238CF" w:rsidRPr="003040F1">
        <w:t>and Hart JL</w:t>
      </w:r>
      <w:r w:rsidRPr="003040F1">
        <w:t>.</w:t>
      </w:r>
      <w:r w:rsidRPr="003040F1">
        <w:rPr>
          <w:b/>
          <w:bCs/>
        </w:rPr>
        <w:t xml:space="preserve"> </w:t>
      </w:r>
      <w:r w:rsidRPr="003040F1">
        <w:t>Disturbance effects on shortleaf pine</w:t>
      </w:r>
      <w:r w:rsidR="004238CF" w:rsidRPr="003040F1">
        <w:t xml:space="preserve"> neighborhoods</w:t>
      </w:r>
      <w:r w:rsidRPr="003040F1">
        <w:t xml:space="preserve"> at Savage Gulf</w:t>
      </w:r>
      <w:r w:rsidR="004238CF" w:rsidRPr="003040F1">
        <w:t xml:space="preserve"> State Natural Area</w:t>
      </w:r>
      <w:r w:rsidRPr="003040F1">
        <w:t xml:space="preserve">, TN. </w:t>
      </w:r>
      <w:r w:rsidR="004238CF" w:rsidRPr="003040F1">
        <w:t xml:space="preserve">Virtual resource management workshop: Tennessee State Parks. Invited speaker. December 2021.  </w:t>
      </w:r>
    </w:p>
    <w:p w14:paraId="3FEF8C12" w14:textId="77777777" w:rsidR="008D5EA6" w:rsidRPr="003040F1" w:rsidRDefault="008D5EA6" w:rsidP="00D7598D">
      <w:pPr>
        <w:rPr>
          <w:b/>
          <w:bCs/>
        </w:rPr>
      </w:pPr>
    </w:p>
    <w:p w14:paraId="18770E39" w14:textId="4ED01630" w:rsidR="00DB4C04" w:rsidRPr="003040F1" w:rsidRDefault="00B94298" w:rsidP="00D7598D">
      <w:pPr>
        <w:rPr>
          <w:b/>
          <w:bCs/>
        </w:rPr>
      </w:pPr>
      <w:r w:rsidRPr="003040F1">
        <w:rPr>
          <w:b/>
          <w:bCs/>
        </w:rPr>
        <w:t>Goode JD</w:t>
      </w:r>
      <w:r w:rsidRPr="003040F1">
        <w:t xml:space="preserve">, Hart JL, Dey DC, Torreano SJ, Clark SL. Canopy disturbance regulates spatial patterns of shortleaf pine. Society of American Foresters National Convention. Virtual Science Flash paper presentation. </w:t>
      </w:r>
      <w:r w:rsidR="008667A2" w:rsidRPr="003040F1">
        <w:t>November</w:t>
      </w:r>
      <w:r w:rsidRPr="003040F1">
        <w:t xml:space="preserve"> 2021. </w:t>
      </w:r>
    </w:p>
    <w:p w14:paraId="549A700E" w14:textId="77777777" w:rsidR="00B94298" w:rsidRPr="003040F1" w:rsidRDefault="00B94298" w:rsidP="00D7598D"/>
    <w:p w14:paraId="29B4D3DF" w14:textId="1CBCD050" w:rsidR="00DB4C04" w:rsidRPr="003040F1" w:rsidRDefault="00DB4C04" w:rsidP="00D7598D">
      <w:r w:rsidRPr="003040F1">
        <w:t xml:space="preserve">Kleinman JS, </w:t>
      </w:r>
      <w:r w:rsidRPr="003040F1">
        <w:rPr>
          <w:b/>
          <w:bCs/>
        </w:rPr>
        <w:t>Goode JD</w:t>
      </w:r>
      <w:r w:rsidRPr="003040F1">
        <w:t xml:space="preserve">, Hart JL, Dey DC. Post-wind disturbance salvage logging and prescribed fire effects on Pinus palustris stand development. Society of American Foresters National Convention. Virtual paper presentation. October 2020 </w:t>
      </w:r>
    </w:p>
    <w:p w14:paraId="30F69748" w14:textId="77777777" w:rsidR="004F0337" w:rsidRPr="003040F1" w:rsidRDefault="004F0337" w:rsidP="00D7598D"/>
    <w:p w14:paraId="4CE981CF" w14:textId="4FACBDB5" w:rsidR="00A1554F" w:rsidRPr="003040F1" w:rsidRDefault="00A1554F" w:rsidP="00D7598D">
      <w:r w:rsidRPr="003040F1">
        <w:t xml:space="preserve">Kleinman JS, </w:t>
      </w:r>
      <w:r w:rsidRPr="003040F1">
        <w:rPr>
          <w:b/>
          <w:bCs/>
        </w:rPr>
        <w:t>Goode JD</w:t>
      </w:r>
      <w:r w:rsidRPr="003040F1">
        <w:t xml:space="preserve">, Fries A, Hart JL. Interacting disturbances and ecological consequences in forest ecosystems of North America. </w:t>
      </w:r>
      <w:r w:rsidRPr="003040F1">
        <w:rPr>
          <w:rFonts w:eastAsia="Times New Roman"/>
          <w:bCs/>
          <w:color w:val="000000" w:themeColor="text1"/>
        </w:rPr>
        <w:t xml:space="preserve">American Association of Geographers Annual Meeting. </w:t>
      </w:r>
      <w:r w:rsidR="00DB4C04" w:rsidRPr="003040F1">
        <w:rPr>
          <w:rFonts w:eastAsia="Times New Roman"/>
          <w:bCs/>
          <w:color w:val="000000" w:themeColor="text1"/>
        </w:rPr>
        <w:t>Virtual</w:t>
      </w:r>
      <w:r w:rsidRPr="003040F1">
        <w:rPr>
          <w:rFonts w:eastAsia="Times New Roman"/>
          <w:bCs/>
          <w:color w:val="000000" w:themeColor="text1"/>
        </w:rPr>
        <w:t xml:space="preserve"> </w:t>
      </w:r>
      <w:r w:rsidR="00DB4C04" w:rsidRPr="003040F1">
        <w:rPr>
          <w:rFonts w:eastAsia="Times New Roman"/>
          <w:bCs/>
          <w:color w:val="000000" w:themeColor="text1"/>
        </w:rPr>
        <w:t>paper</w:t>
      </w:r>
      <w:r w:rsidRPr="003040F1">
        <w:rPr>
          <w:rFonts w:eastAsia="Times New Roman"/>
          <w:bCs/>
          <w:color w:val="000000" w:themeColor="text1"/>
        </w:rPr>
        <w:t xml:space="preserve"> presentation. April 2020.  </w:t>
      </w:r>
    </w:p>
    <w:p w14:paraId="7ECF31AB" w14:textId="77777777" w:rsidR="00A1554F" w:rsidRPr="003040F1" w:rsidRDefault="00A1554F" w:rsidP="009C21EA">
      <w:pPr>
        <w:rPr>
          <w:rFonts w:eastAsia="Times New Roman"/>
          <w:bCs/>
          <w:color w:val="000000" w:themeColor="text1"/>
        </w:rPr>
      </w:pPr>
    </w:p>
    <w:p w14:paraId="098A3E9A" w14:textId="69632CDC" w:rsidR="00353F16" w:rsidRPr="003040F1" w:rsidRDefault="00353F16" w:rsidP="009C21EA">
      <w:pPr>
        <w:rPr>
          <w:rFonts w:eastAsia="Times New Roman"/>
          <w:bCs/>
          <w:color w:val="000000" w:themeColor="text1"/>
        </w:rPr>
      </w:pPr>
      <w:r w:rsidRPr="003040F1">
        <w:rPr>
          <w:rFonts w:eastAsia="Times New Roman"/>
          <w:bCs/>
          <w:color w:val="000000" w:themeColor="text1"/>
        </w:rPr>
        <w:t xml:space="preserve">Logan AT, </w:t>
      </w:r>
      <w:r w:rsidRPr="003040F1">
        <w:rPr>
          <w:rFonts w:eastAsia="Times New Roman"/>
          <w:b/>
          <w:color w:val="000000" w:themeColor="text1"/>
        </w:rPr>
        <w:t>Goode JD</w:t>
      </w:r>
      <w:r w:rsidRPr="003040F1">
        <w:rPr>
          <w:rFonts w:eastAsia="Times New Roman"/>
          <w:bCs/>
          <w:color w:val="000000" w:themeColor="text1"/>
        </w:rPr>
        <w:t xml:space="preserve">, Hart JL. Microsite influence of coarse woody debris in Pinus palustris woodlands. American Association of Geographers Annual Meeting. </w:t>
      </w:r>
      <w:r w:rsidR="00DB4C04" w:rsidRPr="003040F1">
        <w:rPr>
          <w:rFonts w:eastAsia="Times New Roman"/>
          <w:bCs/>
          <w:color w:val="000000" w:themeColor="text1"/>
        </w:rPr>
        <w:t>Virtual</w:t>
      </w:r>
      <w:r w:rsidRPr="003040F1">
        <w:rPr>
          <w:rFonts w:eastAsia="Times New Roman"/>
          <w:bCs/>
          <w:color w:val="000000" w:themeColor="text1"/>
        </w:rPr>
        <w:t xml:space="preserve"> </w:t>
      </w:r>
      <w:r w:rsidR="00DB4C04" w:rsidRPr="003040F1">
        <w:rPr>
          <w:rFonts w:eastAsia="Times New Roman"/>
          <w:bCs/>
          <w:color w:val="000000" w:themeColor="text1"/>
        </w:rPr>
        <w:t>paper</w:t>
      </w:r>
      <w:r w:rsidRPr="003040F1">
        <w:rPr>
          <w:rFonts w:eastAsia="Times New Roman"/>
          <w:bCs/>
          <w:color w:val="000000" w:themeColor="text1"/>
        </w:rPr>
        <w:t xml:space="preserve"> presentation. </w:t>
      </w:r>
      <w:r w:rsidR="00A1554F" w:rsidRPr="003040F1">
        <w:rPr>
          <w:rFonts w:eastAsia="Times New Roman"/>
          <w:bCs/>
          <w:color w:val="000000" w:themeColor="text1"/>
        </w:rPr>
        <w:t>April 2020</w:t>
      </w:r>
      <w:r w:rsidRPr="003040F1">
        <w:rPr>
          <w:rFonts w:eastAsia="Times New Roman"/>
          <w:bCs/>
          <w:color w:val="000000" w:themeColor="text1"/>
        </w:rPr>
        <w:t xml:space="preserve"> </w:t>
      </w:r>
    </w:p>
    <w:p w14:paraId="1513E420" w14:textId="77777777" w:rsidR="00353F16" w:rsidRPr="003040F1" w:rsidRDefault="00353F16" w:rsidP="009C21EA">
      <w:pPr>
        <w:rPr>
          <w:rFonts w:eastAsia="Times New Roman"/>
          <w:b/>
          <w:color w:val="000000" w:themeColor="text1"/>
        </w:rPr>
      </w:pPr>
    </w:p>
    <w:p w14:paraId="68FAA47F" w14:textId="5EFD5E66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b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 xml:space="preserve">, Kleinman JS, Hart JL. Edge influence on ground flora communities in pine woodlands. Society of American Foresters National Convention; Louisville, Kentucky, Poster </w:t>
      </w:r>
      <w:r w:rsidR="00DB4C04" w:rsidRPr="003040F1">
        <w:rPr>
          <w:rFonts w:eastAsia="Times New Roman"/>
          <w:color w:val="000000" w:themeColor="text1"/>
        </w:rPr>
        <w:t>p</w:t>
      </w:r>
      <w:r w:rsidRPr="003040F1">
        <w:rPr>
          <w:rFonts w:eastAsia="Times New Roman"/>
          <w:color w:val="000000" w:themeColor="text1"/>
        </w:rPr>
        <w:t>resentation, October 2019</w:t>
      </w:r>
    </w:p>
    <w:p w14:paraId="261EAE4C" w14:textId="066A79B8" w:rsidR="009C21EA" w:rsidRPr="003040F1" w:rsidRDefault="009C21EA" w:rsidP="001C5622">
      <w:pPr>
        <w:rPr>
          <w:b/>
        </w:rPr>
      </w:pPr>
    </w:p>
    <w:p w14:paraId="5E601238" w14:textId="5D2B3E2E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color w:val="000000" w:themeColor="text1"/>
        </w:rPr>
        <w:t xml:space="preserve">Kleinman JS, </w:t>
      </w:r>
      <w:r w:rsidRPr="003040F1">
        <w:rPr>
          <w:rFonts w:eastAsia="Times New Roman"/>
          <w:b/>
          <w:bCs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>, Hart JL. A systematic review and case study of compound forest disturbances. Society of American Foresters National Convention; Louisville, Kentucky.</w:t>
      </w:r>
      <w:r w:rsidR="00DB4C04" w:rsidRPr="003040F1">
        <w:rPr>
          <w:rFonts w:eastAsia="Times New Roman"/>
          <w:color w:val="000000" w:themeColor="text1"/>
        </w:rPr>
        <w:t xml:space="preserve"> Paper presentation.</w:t>
      </w:r>
      <w:r w:rsidRPr="003040F1">
        <w:rPr>
          <w:rFonts w:eastAsia="Times New Roman"/>
          <w:color w:val="000000" w:themeColor="text1"/>
        </w:rPr>
        <w:t xml:space="preserve"> October 2019</w:t>
      </w:r>
    </w:p>
    <w:p w14:paraId="51D23B0E" w14:textId="09306F57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222C1B9F" w14:textId="71536186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b/>
          <w:color w:val="000000" w:themeColor="text1"/>
        </w:rPr>
        <w:lastRenderedPageBreak/>
        <w:t>Goode JD</w:t>
      </w:r>
      <w:r w:rsidRPr="003040F1">
        <w:rPr>
          <w:rFonts w:eastAsia="Times New Roman"/>
          <w:color w:val="000000" w:themeColor="text1"/>
        </w:rPr>
        <w:t>, Kleinman JS, Hart JL. Edge influence on composition and structure of a longleaf pine woodland following catastrophic wind disturbance. North American Forest Ecology Workshop; Flagstaff, Arizona. Contributed Talk, June 2019</w:t>
      </w:r>
    </w:p>
    <w:p w14:paraId="3DCC36D3" w14:textId="77777777" w:rsidR="009C21EA" w:rsidRPr="003040F1" w:rsidRDefault="009C21EA" w:rsidP="001C5622">
      <w:pPr>
        <w:rPr>
          <w:b/>
        </w:rPr>
      </w:pPr>
    </w:p>
    <w:p w14:paraId="3AC36988" w14:textId="42A771D1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color w:val="000000" w:themeColor="text1"/>
        </w:rPr>
        <w:t xml:space="preserve">Kleinman JS, </w:t>
      </w:r>
      <w:r w:rsidRPr="003040F1">
        <w:rPr>
          <w:rFonts w:eastAsia="Times New Roman"/>
          <w:b/>
          <w:bCs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>, Hart JL. Anthropogenic impacts on pine woodland recovery after catastrophic wind disturbance. North American Forest Ecology Workshop; Flagstaff, Arizona. June 2019</w:t>
      </w:r>
    </w:p>
    <w:p w14:paraId="2CC643C8" w14:textId="4D2315DD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70C3853B" w14:textId="77777777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b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>, Kleinman JS, Hart JL, Edge influence on composition and structure in a Longleaf Pine Woodland flowing catastrophic disturbance. Society of American Foresters National Convention; Portland, Oregon. Poster Presentation, October 2018</w:t>
      </w:r>
    </w:p>
    <w:p w14:paraId="1E437B6D" w14:textId="77777777" w:rsidR="0015303C" w:rsidRPr="003040F1" w:rsidRDefault="0015303C" w:rsidP="009C21EA">
      <w:pPr>
        <w:rPr>
          <w:rFonts w:eastAsia="Times New Roman"/>
          <w:color w:val="000000" w:themeColor="text1"/>
        </w:rPr>
      </w:pPr>
    </w:p>
    <w:p w14:paraId="4E7EDDDB" w14:textId="78803DAD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color w:val="000000" w:themeColor="text1"/>
        </w:rPr>
        <w:t xml:space="preserve">Kleinman JS, </w:t>
      </w:r>
      <w:r w:rsidRPr="003040F1">
        <w:rPr>
          <w:rFonts w:eastAsia="Times New Roman"/>
          <w:b/>
          <w:bCs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>, Hart JL. Prescribed fire effects on pine woodland recovery after wind disturbance and salvage logging, National Convention, Society of American Foresters National Convention; Portland, Oregon. October 2018</w:t>
      </w:r>
    </w:p>
    <w:p w14:paraId="088364F4" w14:textId="33C48AB5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18A41801" w14:textId="77777777" w:rsidR="009C21EA" w:rsidRPr="003040F1" w:rsidRDefault="009C21EA" w:rsidP="009C21EA">
      <w:pPr>
        <w:rPr>
          <w:rFonts w:eastAsia="Times New Roman"/>
          <w:color w:val="000000" w:themeColor="text1"/>
        </w:rPr>
      </w:pPr>
      <w:r w:rsidRPr="003040F1">
        <w:rPr>
          <w:rFonts w:eastAsia="Times New Roman"/>
          <w:color w:val="000000" w:themeColor="text1"/>
        </w:rPr>
        <w:t xml:space="preserve">Kleinman JS, </w:t>
      </w:r>
      <w:r w:rsidRPr="003040F1">
        <w:rPr>
          <w:rFonts w:eastAsia="Times New Roman"/>
          <w:b/>
          <w:bCs/>
          <w:color w:val="000000" w:themeColor="text1"/>
        </w:rPr>
        <w:t>Goode JD</w:t>
      </w:r>
      <w:r w:rsidRPr="003040F1">
        <w:rPr>
          <w:rFonts w:eastAsia="Times New Roman"/>
          <w:color w:val="000000" w:themeColor="text1"/>
        </w:rPr>
        <w:t>, Hart JL. Ground flora response to catastrophic wind, salvage harvesting, and prescribed fire in the Alabama Fall Line Hills, Annual Meeting, Ecological Society of America; New Orleans, Louisiana. August 2018</w:t>
      </w:r>
    </w:p>
    <w:p w14:paraId="1609FFB9" w14:textId="77777777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3D51FA24" w14:textId="77777777" w:rsidR="009C21EA" w:rsidRPr="003040F1" w:rsidRDefault="009C21EA" w:rsidP="009C21EA">
      <w:pPr>
        <w:rPr>
          <w:rFonts w:eastAsia="Times New Roman"/>
          <w:color w:val="000000" w:themeColor="text1"/>
          <w:lang w:eastAsia="en-US"/>
        </w:rPr>
      </w:pPr>
      <w:r w:rsidRPr="003040F1">
        <w:rPr>
          <w:b/>
        </w:rPr>
        <w:t>Goode JD</w:t>
      </w:r>
      <w:r w:rsidRPr="003040F1">
        <w:t xml:space="preserve">, Barefoot CR, Hart JL, Dey DC. </w:t>
      </w:r>
      <w:r w:rsidRPr="003040F1">
        <w:rPr>
          <w:rFonts w:eastAsia="Times New Roman"/>
          <w:color w:val="000000" w:themeColor="text1"/>
          <w:shd w:val="clear" w:color="auto" w:fill="FFFFFF"/>
        </w:rPr>
        <w:t xml:space="preserve">Disturbance history, species diversity, and structural complexity of a temperate deciduous forest. </w:t>
      </w:r>
      <w:r w:rsidRPr="003040F1">
        <w:rPr>
          <w:rFonts w:eastAsia="Times New Roman"/>
          <w:color w:val="000000" w:themeColor="text1"/>
        </w:rPr>
        <w:t>American Association of Geographer Annual Meeting; New Orleans, LA.</w:t>
      </w:r>
      <w:r w:rsidRPr="003040F1">
        <w:rPr>
          <w:rFonts w:eastAsia="Times New Roman"/>
          <w:color w:val="000000" w:themeColor="text1"/>
          <w:lang w:eastAsia="en-US"/>
        </w:rPr>
        <w:t xml:space="preserve"> </w:t>
      </w:r>
      <w:r w:rsidRPr="003040F1">
        <w:rPr>
          <w:color w:val="000000" w:themeColor="text1"/>
        </w:rPr>
        <w:t xml:space="preserve">Poster Presentation, </w:t>
      </w:r>
      <w:r w:rsidRPr="003040F1">
        <w:rPr>
          <w:rFonts w:eastAsia="Times New Roman"/>
          <w:color w:val="000000" w:themeColor="text1"/>
        </w:rPr>
        <w:t>March 2018</w:t>
      </w:r>
    </w:p>
    <w:p w14:paraId="560AA0B1" w14:textId="55B1E787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5881117B" w14:textId="77777777" w:rsidR="009C21EA" w:rsidRPr="003040F1" w:rsidRDefault="009C21EA" w:rsidP="009C21EA">
      <w:r w:rsidRPr="003040F1">
        <w:rPr>
          <w:b/>
        </w:rPr>
        <w:t>Goode JD</w:t>
      </w:r>
      <w:r w:rsidRPr="003040F1">
        <w:t xml:space="preserve">, Barefoot CR, Hart JL, Dey DC. </w:t>
      </w:r>
      <w:r w:rsidRPr="003040F1">
        <w:rPr>
          <w:rFonts w:eastAsia="Times New Roman"/>
          <w:color w:val="000000"/>
        </w:rPr>
        <w:t>Canopy Disturbance History and Structural Complexity of a Temperate Deciduous Fores</w:t>
      </w:r>
      <w:r w:rsidRPr="003040F1">
        <w:t>t. North American Forest Ecology Workshop; Edmonton, Alberta. Poster Presentation, June 2017</w:t>
      </w:r>
    </w:p>
    <w:p w14:paraId="250C00A2" w14:textId="77777777" w:rsidR="009C21EA" w:rsidRPr="003040F1" w:rsidRDefault="009C21EA" w:rsidP="009C21EA">
      <w:pPr>
        <w:rPr>
          <w:rFonts w:eastAsia="Times New Roman"/>
          <w:color w:val="000000" w:themeColor="text1"/>
        </w:rPr>
      </w:pPr>
    </w:p>
    <w:p w14:paraId="0F92ED0C" w14:textId="77777777" w:rsidR="009C21EA" w:rsidRPr="003040F1" w:rsidRDefault="009C21EA" w:rsidP="009C21EA">
      <w:r w:rsidRPr="003040F1">
        <w:t xml:space="preserve">Barefoot CR, </w:t>
      </w:r>
      <w:r w:rsidRPr="003040F1">
        <w:rPr>
          <w:b/>
        </w:rPr>
        <w:t>Goode JD</w:t>
      </w:r>
      <w:r w:rsidRPr="003040F1">
        <w:t>, Hart JL, Dey DC. Relating canopy disturbance history to neighborhood level diversity and complexity in a temperate deciduous forest. Biennial Southern Silviculture Research Conference; Blacksburg, VA. March 2017</w:t>
      </w:r>
    </w:p>
    <w:p w14:paraId="757C4080" w14:textId="77777777" w:rsidR="009C21EA" w:rsidRPr="003040F1" w:rsidRDefault="009C21EA" w:rsidP="001C5622">
      <w:pPr>
        <w:rPr>
          <w:b/>
        </w:rPr>
      </w:pPr>
    </w:p>
    <w:p w14:paraId="6913687C" w14:textId="02116392" w:rsidR="001C5622" w:rsidRPr="003040F1" w:rsidRDefault="001C5622" w:rsidP="001C5622">
      <w:r w:rsidRPr="003040F1">
        <w:rPr>
          <w:b/>
        </w:rPr>
        <w:t>Goode JD</w:t>
      </w:r>
      <w:r w:rsidRPr="003040F1">
        <w:t>, Barefoot CR, Hart JL, Dey DC. Disturbance history and structural complexity of a temperate deciduous forest. Annual Alabama Natural Resources Council Symposium, Tuscaloosa, Alabama.</w:t>
      </w:r>
      <w:r w:rsidR="00215909" w:rsidRPr="003040F1">
        <w:t xml:space="preserve"> </w:t>
      </w:r>
      <w:r w:rsidRPr="003040F1">
        <w:t>Poster Presentation, February 2017</w:t>
      </w:r>
    </w:p>
    <w:p w14:paraId="682325A7" w14:textId="276860CB" w:rsidR="00B80D23" w:rsidRPr="003040F1" w:rsidRDefault="00B80D23" w:rsidP="001C5622"/>
    <w:p w14:paraId="1D8F8057" w14:textId="00E145EF" w:rsidR="001C5622" w:rsidRPr="003040F1" w:rsidRDefault="001C5622" w:rsidP="00D7598D"/>
    <w:p w14:paraId="4FF5886F" w14:textId="346D0EA4" w:rsidR="00F31972" w:rsidRPr="003040F1" w:rsidRDefault="006632A2" w:rsidP="00215909">
      <w:pPr>
        <w:rPr>
          <w:rFonts w:eastAsia="Times New Roman"/>
          <w:color w:val="000000" w:themeColor="text1"/>
        </w:rPr>
      </w:pPr>
      <w:r w:rsidRPr="003040F1">
        <w:t>LEADERSHIP AND</w:t>
      </w:r>
      <w:r w:rsidR="00F31972" w:rsidRPr="003040F1">
        <w:t xml:space="preserve"> AWARDS</w:t>
      </w:r>
    </w:p>
    <w:p w14:paraId="197FDE65" w14:textId="77777777" w:rsidR="00F31972" w:rsidRPr="003040F1" w:rsidRDefault="00F31972" w:rsidP="00F31972"/>
    <w:p w14:paraId="5D41DCDC" w14:textId="0976DC94" w:rsidR="00A9530E" w:rsidRPr="003040F1" w:rsidRDefault="00A9530E" w:rsidP="009C21EA">
      <w:r w:rsidRPr="003040F1">
        <w:t xml:space="preserve">Outstanding Graduate </w:t>
      </w:r>
      <w:r w:rsidR="005732A7" w:rsidRPr="003040F1">
        <w:t xml:space="preserve">Student </w:t>
      </w:r>
      <w:r w:rsidRPr="003040F1">
        <w:t>Award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="00A12E4F" w:rsidRPr="003040F1">
        <w:t xml:space="preserve">  </w:t>
      </w:r>
      <w:r w:rsidRPr="003040F1">
        <w:t xml:space="preserve"> </w:t>
      </w:r>
      <w:r w:rsidR="000B5861">
        <w:t xml:space="preserve"> </w:t>
      </w:r>
      <w:r w:rsidRPr="003040F1">
        <w:t>2021</w:t>
      </w:r>
    </w:p>
    <w:p w14:paraId="76A43E97" w14:textId="2F91DA77" w:rsidR="009C21EA" w:rsidRPr="003040F1" w:rsidRDefault="009C21EA" w:rsidP="009C21EA">
      <w:r w:rsidRPr="003040F1">
        <w:t>Outstanding Graduate Research Award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</w:t>
      </w:r>
      <w:r w:rsidR="000B5861">
        <w:t xml:space="preserve"> </w:t>
      </w:r>
      <w:r w:rsidRPr="003040F1">
        <w:t>2019</w:t>
      </w:r>
    </w:p>
    <w:p w14:paraId="1EF4EC1C" w14:textId="1C7AD6DF" w:rsidR="009C21EA" w:rsidRPr="003040F1" w:rsidRDefault="009C21EA" w:rsidP="009C21EA">
      <w:r w:rsidRPr="003040F1">
        <w:t>Project Learning Tree Certified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</w:t>
      </w:r>
      <w:r w:rsidR="000B5861">
        <w:t xml:space="preserve"> </w:t>
      </w:r>
      <w:r w:rsidRPr="003040F1">
        <w:t>2019</w:t>
      </w:r>
    </w:p>
    <w:p w14:paraId="3512A77E" w14:textId="30D772D3" w:rsidR="009C21EA" w:rsidRPr="003040F1" w:rsidRDefault="009C21EA" w:rsidP="009C21EA">
      <w:r w:rsidRPr="003040F1">
        <w:lastRenderedPageBreak/>
        <w:t>President: Forest Stewards Guild UA</w:t>
      </w:r>
      <w:r w:rsidR="005732A7" w:rsidRPr="003040F1">
        <w:t>,</w:t>
      </w:r>
      <w:r w:rsidRPr="003040F1">
        <w:t xml:space="preserve"> Student Chapter</w:t>
      </w:r>
      <w:r w:rsidRPr="003040F1">
        <w:tab/>
      </w:r>
      <w:r w:rsidRPr="003040F1">
        <w:tab/>
      </w:r>
      <w:r w:rsidRPr="003040F1">
        <w:tab/>
        <w:t xml:space="preserve">      2018</w:t>
      </w:r>
      <w:r w:rsidR="00A12E4F" w:rsidRPr="003040F1">
        <w:t>–2</w:t>
      </w:r>
      <w:r w:rsidRPr="003040F1">
        <w:t>019</w:t>
      </w:r>
    </w:p>
    <w:p w14:paraId="27B064E4" w14:textId="06C3977B" w:rsidR="009C21EA" w:rsidRPr="003040F1" w:rsidRDefault="009C21EA" w:rsidP="009C21EA">
      <w:r w:rsidRPr="003040F1">
        <w:t>Vice President: UA Club Geography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2018</w:t>
      </w:r>
      <w:r w:rsidR="00A12E4F" w:rsidRPr="003040F1">
        <w:t>–</w:t>
      </w:r>
      <w:r w:rsidRPr="003040F1">
        <w:t>2019</w:t>
      </w:r>
    </w:p>
    <w:p w14:paraId="46A8B106" w14:textId="3D485F3F" w:rsidR="009C21EA" w:rsidRPr="003040F1" w:rsidRDefault="009C21EA" w:rsidP="009C21EA">
      <w:r w:rsidRPr="003040F1">
        <w:t>Outstanding Undergraduate in Environmental Science</w:t>
      </w:r>
      <w:r w:rsidRPr="003040F1">
        <w:tab/>
      </w:r>
      <w:r w:rsidRPr="003040F1">
        <w:tab/>
      </w:r>
      <w:r w:rsidRPr="003040F1">
        <w:tab/>
        <w:t xml:space="preserve">              </w:t>
      </w:r>
      <w:r w:rsidR="000B5861">
        <w:t xml:space="preserve"> </w:t>
      </w:r>
      <w:r w:rsidRPr="003040F1">
        <w:t xml:space="preserve"> 2017</w:t>
      </w:r>
    </w:p>
    <w:p w14:paraId="4B115D63" w14:textId="72E84629" w:rsidR="009C21EA" w:rsidRPr="003040F1" w:rsidRDefault="009C21EA" w:rsidP="009C21EA">
      <w:r w:rsidRPr="003040F1">
        <w:t>University of Alabama Honor’s College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2013</w:t>
      </w:r>
      <w:r w:rsidR="00A12E4F" w:rsidRPr="003040F1">
        <w:t>–</w:t>
      </w:r>
      <w:r w:rsidRPr="003040F1">
        <w:t>2017</w:t>
      </w:r>
    </w:p>
    <w:p w14:paraId="74387401" w14:textId="337F3B36" w:rsidR="009C21EA" w:rsidRPr="003040F1" w:rsidRDefault="009C21EA" w:rsidP="009C21EA">
      <w:r w:rsidRPr="003040F1">
        <w:t>Presidential Scholarship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2013</w:t>
      </w:r>
      <w:r w:rsidR="00A12E4F" w:rsidRPr="003040F1">
        <w:t>–</w:t>
      </w:r>
      <w:r w:rsidRPr="003040F1">
        <w:t>2017</w:t>
      </w:r>
    </w:p>
    <w:p w14:paraId="34C750C9" w14:textId="6E19EF83" w:rsidR="009C21EA" w:rsidRPr="003040F1" w:rsidRDefault="009C21EA" w:rsidP="009C21EA">
      <w:r w:rsidRPr="003040F1">
        <w:t>Dean’s List</w:t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</w:r>
      <w:r w:rsidRPr="003040F1">
        <w:tab/>
        <w:t xml:space="preserve">      </w:t>
      </w:r>
      <w:r w:rsidRPr="003040F1">
        <w:tab/>
      </w:r>
      <w:r w:rsidRPr="003040F1">
        <w:tab/>
      </w:r>
      <w:r w:rsidRPr="003040F1">
        <w:tab/>
        <w:t xml:space="preserve">      2013</w:t>
      </w:r>
      <w:r w:rsidR="00A12E4F" w:rsidRPr="003040F1">
        <w:t>–</w:t>
      </w:r>
      <w:r w:rsidRPr="003040F1">
        <w:t>2017</w:t>
      </w:r>
    </w:p>
    <w:p w14:paraId="59839AE3" w14:textId="47F9F76D" w:rsidR="00F31972" w:rsidRPr="003040F1" w:rsidRDefault="00F31972" w:rsidP="00F31972">
      <w:r w:rsidRPr="003040F1">
        <w:t>Eagle Scout</w:t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6632A2" w:rsidRPr="003040F1">
        <w:tab/>
      </w:r>
      <w:r w:rsidR="00153186" w:rsidRPr="003040F1">
        <w:tab/>
      </w:r>
      <w:r w:rsidR="00153186" w:rsidRPr="003040F1">
        <w:tab/>
      </w:r>
      <w:r w:rsidR="00B45BAD">
        <w:t xml:space="preserve"> </w:t>
      </w:r>
      <w:r w:rsidR="00153186" w:rsidRPr="003040F1">
        <w:t xml:space="preserve">   2009</w:t>
      </w:r>
    </w:p>
    <w:p w14:paraId="1C666EB5" w14:textId="20B1CA6E" w:rsidR="00DE36E4" w:rsidRPr="003040F1" w:rsidRDefault="00DE36E4" w:rsidP="00F31972"/>
    <w:p w14:paraId="2719B318" w14:textId="3EF1296E" w:rsidR="00DE36E4" w:rsidRPr="003040F1" w:rsidRDefault="00DE36E4" w:rsidP="00DE36E4">
      <w:pPr>
        <w:rPr>
          <w:bCs/>
        </w:rPr>
      </w:pPr>
      <w:r w:rsidRPr="003040F1">
        <w:rPr>
          <w:bCs/>
        </w:rPr>
        <w:t>PROFESSIONAL SERVICE</w:t>
      </w:r>
      <w:r w:rsidR="0025203C" w:rsidRPr="003040F1">
        <w:rPr>
          <w:bCs/>
        </w:rPr>
        <w:t xml:space="preserve"> AND MENTORING</w:t>
      </w:r>
    </w:p>
    <w:p w14:paraId="120323A5" w14:textId="77777777" w:rsidR="0072058B" w:rsidRPr="003040F1" w:rsidRDefault="0072058B" w:rsidP="00DE36E4">
      <w:pPr>
        <w:rPr>
          <w:bCs/>
        </w:rPr>
      </w:pPr>
    </w:p>
    <w:p w14:paraId="3215EF13" w14:textId="7658F3C8" w:rsidR="00DE36E4" w:rsidRPr="003040F1" w:rsidRDefault="00D93CA4" w:rsidP="009B4DAF">
      <w:pPr>
        <w:rPr>
          <w:bCs/>
        </w:rPr>
      </w:pPr>
      <w:r w:rsidRPr="003040F1">
        <w:rPr>
          <w:bCs/>
        </w:rPr>
        <w:t>Peer Review</w:t>
      </w:r>
      <w:r w:rsidR="00DE36E4" w:rsidRPr="003040F1">
        <w:rPr>
          <w:bCs/>
        </w:rPr>
        <w:t xml:space="preserve">: </w:t>
      </w:r>
      <w:r w:rsidR="00DE36E4" w:rsidRPr="003040F1">
        <w:rPr>
          <w:bCs/>
          <w:i/>
          <w:iCs/>
        </w:rPr>
        <w:t>Forest Science</w:t>
      </w:r>
      <w:r w:rsidR="00DE36E4" w:rsidRPr="003040F1">
        <w:rPr>
          <w:bCs/>
        </w:rPr>
        <w:t xml:space="preserve"> (2019</w:t>
      </w:r>
      <w:r w:rsidR="009B4DAF" w:rsidRPr="003040F1">
        <w:rPr>
          <w:bCs/>
        </w:rPr>
        <w:t>, 2020</w:t>
      </w:r>
      <w:r w:rsidR="001C2B71" w:rsidRPr="003040F1">
        <w:rPr>
          <w:bCs/>
        </w:rPr>
        <w:t>, 2021</w:t>
      </w:r>
      <w:r w:rsidR="00DE36E4" w:rsidRPr="003040F1">
        <w:rPr>
          <w:bCs/>
        </w:rPr>
        <w:t>)</w:t>
      </w:r>
      <w:r w:rsidR="006C2DAB" w:rsidRPr="003040F1">
        <w:rPr>
          <w:bCs/>
        </w:rPr>
        <w:t xml:space="preserve">, </w:t>
      </w:r>
      <w:r w:rsidR="006C2DAB" w:rsidRPr="003040F1">
        <w:rPr>
          <w:bCs/>
          <w:i/>
          <w:iCs/>
        </w:rPr>
        <w:t>Flora</w:t>
      </w:r>
      <w:r w:rsidR="006C2DAB" w:rsidRPr="003040F1">
        <w:rPr>
          <w:bCs/>
        </w:rPr>
        <w:t xml:space="preserve"> (2020)</w:t>
      </w:r>
      <w:r w:rsidR="009B4DAF" w:rsidRPr="003040F1">
        <w:rPr>
          <w:bCs/>
        </w:rPr>
        <w:t xml:space="preserve">, </w:t>
      </w:r>
      <w:r w:rsidR="009B4DAF" w:rsidRPr="003040F1">
        <w:rPr>
          <w:bCs/>
          <w:i/>
          <w:iCs/>
        </w:rPr>
        <w:t>Canadian Journal of Forest Research</w:t>
      </w:r>
      <w:r w:rsidR="009B4DAF" w:rsidRPr="003040F1">
        <w:rPr>
          <w:bCs/>
        </w:rPr>
        <w:t xml:space="preserve"> (2020)</w:t>
      </w:r>
      <w:r w:rsidR="00A1554F" w:rsidRPr="003040F1">
        <w:rPr>
          <w:bCs/>
        </w:rPr>
        <w:t xml:space="preserve">, </w:t>
      </w:r>
      <w:r w:rsidR="00A1554F" w:rsidRPr="003040F1">
        <w:rPr>
          <w:bCs/>
          <w:i/>
          <w:iCs/>
        </w:rPr>
        <w:t>Global Ecology and Conservation</w:t>
      </w:r>
      <w:r w:rsidR="00A1554F" w:rsidRPr="003040F1">
        <w:rPr>
          <w:bCs/>
        </w:rPr>
        <w:t xml:space="preserve"> (2020)</w:t>
      </w:r>
      <w:r w:rsidR="00B4475D" w:rsidRPr="003040F1">
        <w:rPr>
          <w:bCs/>
        </w:rPr>
        <w:t xml:space="preserve">, </w:t>
      </w:r>
      <w:r w:rsidR="00B4475D" w:rsidRPr="003040F1">
        <w:rPr>
          <w:bCs/>
          <w:i/>
          <w:iCs/>
        </w:rPr>
        <w:t>Forest Ecology and Management</w:t>
      </w:r>
      <w:r w:rsidR="00B4475D" w:rsidRPr="003040F1">
        <w:rPr>
          <w:bCs/>
        </w:rPr>
        <w:t xml:space="preserve"> (2021)</w:t>
      </w:r>
    </w:p>
    <w:p w14:paraId="1B2655C0" w14:textId="77777777" w:rsidR="0072058B" w:rsidRPr="003040F1" w:rsidRDefault="0072058B" w:rsidP="00F31972"/>
    <w:p w14:paraId="5FAFAC09" w14:textId="2EEEB0DD" w:rsidR="00DE36E4" w:rsidRPr="003040F1" w:rsidRDefault="007E20BB" w:rsidP="00F31972">
      <w:r w:rsidRPr="003040F1">
        <w:t xml:space="preserve">Local Outreach: Project Leaning Tree workshop, Woodland Forest Elementary, Tuscaloosa, AL (2019). </w:t>
      </w:r>
      <w:r w:rsidR="008D5EA6" w:rsidRPr="003040F1">
        <w:t xml:space="preserve">Black Warrior Riverkeeper (2021). </w:t>
      </w:r>
    </w:p>
    <w:p w14:paraId="3A2723E9" w14:textId="0A9983A8" w:rsidR="0025203C" w:rsidRPr="003040F1" w:rsidRDefault="0025203C" w:rsidP="00F31972"/>
    <w:p w14:paraId="3E5C679F" w14:textId="2D6AD5A8" w:rsidR="0025203C" w:rsidRPr="003040F1" w:rsidRDefault="0025203C" w:rsidP="00F31972">
      <w:r w:rsidRPr="003040F1">
        <w:t xml:space="preserve">Field </w:t>
      </w:r>
      <w:r w:rsidR="003B154E" w:rsidRPr="003040F1">
        <w:t>t</w:t>
      </w:r>
      <w:r w:rsidRPr="003040F1">
        <w:t xml:space="preserve">our </w:t>
      </w:r>
      <w:r w:rsidR="003E512B" w:rsidRPr="003040F1">
        <w:t>l</w:t>
      </w:r>
      <w:r w:rsidRPr="003040F1">
        <w:t>ead: Savage Gulf State Natural Area, July 2021</w:t>
      </w:r>
    </w:p>
    <w:p w14:paraId="4CAC138C" w14:textId="0027792B" w:rsidR="0025203C" w:rsidRPr="003040F1" w:rsidRDefault="0025203C" w:rsidP="008D5EA6">
      <w:pPr>
        <w:ind w:left="720"/>
      </w:pPr>
      <w:r w:rsidRPr="003040F1">
        <w:t xml:space="preserve">Participants: USFS Northern </w:t>
      </w:r>
      <w:r w:rsidR="003E512B" w:rsidRPr="003040F1">
        <w:t>R</w:t>
      </w:r>
      <w:r w:rsidRPr="003040F1">
        <w:t xml:space="preserve">esearch </w:t>
      </w:r>
      <w:r w:rsidR="003E512B" w:rsidRPr="003040F1">
        <w:t>S</w:t>
      </w:r>
      <w:r w:rsidRPr="003040F1">
        <w:t>tation, Tennessee Department of Environment and Conservation, University of the South, University of Alabama</w:t>
      </w:r>
    </w:p>
    <w:p w14:paraId="056004E5" w14:textId="4FA8875B" w:rsidR="004C4875" w:rsidRPr="003040F1" w:rsidRDefault="004C4875" w:rsidP="00F31972"/>
    <w:p w14:paraId="2DB67344" w14:textId="77777777" w:rsidR="008D5EA6" w:rsidRPr="003040F1" w:rsidRDefault="004C4875" w:rsidP="00F31972">
      <w:r w:rsidRPr="003040F1">
        <w:t xml:space="preserve">Dendrochronology instructional course: University of the South, 2021. </w:t>
      </w:r>
    </w:p>
    <w:p w14:paraId="0F5D7ED2" w14:textId="1603E009" w:rsidR="004C4875" w:rsidRPr="003040F1" w:rsidRDefault="004C4875" w:rsidP="008D5EA6">
      <w:pPr>
        <w:ind w:left="720"/>
      </w:pPr>
      <w:r w:rsidRPr="003040F1">
        <w:t>Installed a tree-ring sample processing station and taught tree ring sample extraction, processing, dating, and measuring to researchers at the University of the South</w:t>
      </w:r>
    </w:p>
    <w:p w14:paraId="5BC9AAD8" w14:textId="62ABF536" w:rsidR="0025203C" w:rsidRPr="003040F1" w:rsidRDefault="0025203C" w:rsidP="00F31972"/>
    <w:p w14:paraId="3C8B61D1" w14:textId="0B0611C5" w:rsidR="0025203C" w:rsidRPr="003040F1" w:rsidRDefault="00A12E4F" w:rsidP="00F31972">
      <w:r w:rsidRPr="003040F1">
        <w:t>Undergraduate</w:t>
      </w:r>
      <w:r w:rsidR="0025203C" w:rsidRPr="003040F1">
        <w:t xml:space="preserve"> </w:t>
      </w:r>
      <w:r w:rsidR="008D5EA6" w:rsidRPr="003040F1">
        <w:t>student m</w:t>
      </w:r>
      <w:r w:rsidR="0025203C" w:rsidRPr="003040F1">
        <w:t xml:space="preserve">entor: 2017 – </w:t>
      </w:r>
      <w:r w:rsidR="00FE1B36" w:rsidRPr="003040F1">
        <w:t>p</w:t>
      </w:r>
      <w:r w:rsidR="0025203C" w:rsidRPr="003040F1">
        <w:t>resent</w:t>
      </w:r>
    </w:p>
    <w:p w14:paraId="2A3EBB89" w14:textId="0F03D6D7" w:rsidR="0025203C" w:rsidRPr="003040F1" w:rsidRDefault="0025203C" w:rsidP="00F31972">
      <w:r w:rsidRPr="003040F1">
        <w:tab/>
        <w:t>Laney Brager, BS University of Alabama 2019</w:t>
      </w:r>
    </w:p>
    <w:p w14:paraId="1D5BCF75" w14:textId="2155BE7D" w:rsidR="0025203C" w:rsidRPr="003040F1" w:rsidRDefault="0025203C" w:rsidP="00F31972">
      <w:r w:rsidRPr="003040F1">
        <w:tab/>
        <w:t>Jon Kressuk, BS University of Alabama 2019</w:t>
      </w:r>
    </w:p>
    <w:p w14:paraId="7AB5C83E" w14:textId="78DA0ABB" w:rsidR="0025203C" w:rsidRPr="003040F1" w:rsidRDefault="0025203C" w:rsidP="00F31972">
      <w:r w:rsidRPr="003040F1">
        <w:tab/>
        <w:t>Campbell Taylor, BS University of the South 2022</w:t>
      </w:r>
    </w:p>
    <w:p w14:paraId="0C427F47" w14:textId="5A243DC5" w:rsidR="0025203C" w:rsidRPr="003040F1" w:rsidRDefault="0025203C" w:rsidP="00F31972">
      <w:r w:rsidRPr="003040F1">
        <w:tab/>
        <w:t>R.L. England, BS University of the South 2022</w:t>
      </w:r>
    </w:p>
    <w:p w14:paraId="257783AB" w14:textId="77777777" w:rsidR="0025203C" w:rsidRPr="003040F1" w:rsidRDefault="0025203C" w:rsidP="00F31972"/>
    <w:p w14:paraId="13A37F6C" w14:textId="2F45D7E0" w:rsidR="00DE36E4" w:rsidRPr="003040F1" w:rsidRDefault="007E20BB" w:rsidP="00F31972">
      <w:r w:rsidRPr="003040F1">
        <w:t>PROFESSIONAL TRAINING</w:t>
      </w:r>
    </w:p>
    <w:p w14:paraId="52C1A320" w14:textId="77777777" w:rsidR="0072058B" w:rsidRPr="003040F1" w:rsidRDefault="0072058B" w:rsidP="0072058B">
      <w:pPr>
        <w:ind w:left="720" w:hanging="720"/>
      </w:pPr>
    </w:p>
    <w:p w14:paraId="223E6D58" w14:textId="69328914" w:rsidR="00F31972" w:rsidRPr="003040F1" w:rsidRDefault="00DE36E4" w:rsidP="0072058B">
      <w:pPr>
        <w:ind w:left="720" w:hanging="720"/>
      </w:pPr>
      <w:r w:rsidRPr="003040F1">
        <w:t>2019</w:t>
      </w:r>
      <w:r w:rsidRPr="003040F1">
        <w:tab/>
        <w:t xml:space="preserve">Short course, </w:t>
      </w:r>
      <w:r w:rsidRPr="003040F1">
        <w:rPr>
          <w:i/>
        </w:rPr>
        <w:t>Multivariate Analysis in Community Ecology with PC-ORD</w:t>
      </w:r>
      <w:r w:rsidR="0072058B" w:rsidRPr="003040F1">
        <w:t xml:space="preserve">. </w:t>
      </w:r>
      <w:r w:rsidRPr="003040F1">
        <w:t>Penn State University, 18–22 November 201</w:t>
      </w:r>
      <w:r w:rsidR="007E20BB" w:rsidRPr="003040F1">
        <w:t>9</w:t>
      </w:r>
      <w:r w:rsidRPr="003040F1">
        <w:t>, online</w:t>
      </w:r>
      <w:r w:rsidR="007E20BB" w:rsidRPr="003040F1">
        <w:t>.</w:t>
      </w:r>
    </w:p>
    <w:p w14:paraId="14B4B7D3" w14:textId="6E541D5B" w:rsidR="007E20BB" w:rsidRPr="00DD51DF" w:rsidRDefault="007E20BB" w:rsidP="00DD51DF">
      <w:pPr>
        <w:rPr>
          <w:color w:val="000000" w:themeColor="text1"/>
        </w:rPr>
      </w:pPr>
      <w:r w:rsidRPr="003040F1">
        <w:t>2019</w:t>
      </w:r>
      <w:r w:rsidRPr="003040F1">
        <w:tab/>
        <w:t>Society of American Foresters Silviculture Instructors Tour. 27–30 Octob</w:t>
      </w:r>
      <w:r>
        <w:t xml:space="preserve">er 2019. </w:t>
      </w:r>
    </w:p>
    <w:sectPr w:rsidR="007E20BB" w:rsidRPr="00DD51DF" w:rsidSect="00E47B3F"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7C7D" w14:textId="77777777" w:rsidR="00A72189" w:rsidRDefault="00A72189" w:rsidP="00E47B3F">
      <w:r>
        <w:separator/>
      </w:r>
    </w:p>
  </w:endnote>
  <w:endnote w:type="continuationSeparator" w:id="0">
    <w:p w14:paraId="4D30BF87" w14:textId="77777777" w:rsidR="00A72189" w:rsidRDefault="00A72189" w:rsidP="00E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3135" w14:textId="5E60BF16" w:rsidR="00E47B3F" w:rsidRPr="00E47B3F" w:rsidRDefault="00E47B3F">
    <w:pPr>
      <w:pStyle w:val="Footer"/>
      <w:rPr>
        <w:color w:val="000000" w:themeColor="text1"/>
      </w:rPr>
    </w:pPr>
    <w:r w:rsidRPr="00E47B3F">
      <w:rPr>
        <w:color w:val="000000" w:themeColor="text1"/>
      </w:rPr>
      <w:t xml:space="preserve"> </w:t>
    </w:r>
    <w:r w:rsidRPr="00E47B3F">
      <w:rPr>
        <w:rFonts w:eastAsiaTheme="majorEastAsia"/>
        <w:color w:val="000000" w:themeColor="text1"/>
        <w:sz w:val="20"/>
        <w:szCs w:val="20"/>
      </w:rPr>
      <w:t>Last updated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9672" w14:textId="77777777" w:rsidR="00A72189" w:rsidRDefault="00A72189" w:rsidP="00E47B3F">
      <w:r>
        <w:separator/>
      </w:r>
    </w:p>
  </w:footnote>
  <w:footnote w:type="continuationSeparator" w:id="0">
    <w:p w14:paraId="3F1DACE2" w14:textId="77777777" w:rsidR="00A72189" w:rsidRDefault="00A72189" w:rsidP="00E4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997"/>
    <w:multiLevelType w:val="hybridMultilevel"/>
    <w:tmpl w:val="CA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4A3"/>
    <w:multiLevelType w:val="hybridMultilevel"/>
    <w:tmpl w:val="685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4E8"/>
    <w:multiLevelType w:val="hybridMultilevel"/>
    <w:tmpl w:val="E3AA6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9270EB"/>
    <w:multiLevelType w:val="hybridMultilevel"/>
    <w:tmpl w:val="67D4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3759"/>
    <w:multiLevelType w:val="hybridMultilevel"/>
    <w:tmpl w:val="21A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5EA"/>
    <w:multiLevelType w:val="hybridMultilevel"/>
    <w:tmpl w:val="410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58C4"/>
    <w:multiLevelType w:val="hybridMultilevel"/>
    <w:tmpl w:val="4AB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D16"/>
    <w:multiLevelType w:val="hybridMultilevel"/>
    <w:tmpl w:val="F0F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0D23"/>
    <w:multiLevelType w:val="hybridMultilevel"/>
    <w:tmpl w:val="5F3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185F"/>
    <w:multiLevelType w:val="hybridMultilevel"/>
    <w:tmpl w:val="6E461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994EE8"/>
    <w:multiLevelType w:val="hybridMultilevel"/>
    <w:tmpl w:val="E0F47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A2064"/>
    <w:multiLevelType w:val="hybridMultilevel"/>
    <w:tmpl w:val="99B8D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B4B3E"/>
    <w:multiLevelType w:val="hybridMultilevel"/>
    <w:tmpl w:val="A9E07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54290"/>
    <w:multiLevelType w:val="hybridMultilevel"/>
    <w:tmpl w:val="F75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759EE"/>
    <w:multiLevelType w:val="hybridMultilevel"/>
    <w:tmpl w:val="77C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11C6"/>
    <w:multiLevelType w:val="hybridMultilevel"/>
    <w:tmpl w:val="1D1E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1"/>
    <w:rsid w:val="000043D1"/>
    <w:rsid w:val="00047E81"/>
    <w:rsid w:val="00072EC1"/>
    <w:rsid w:val="00074090"/>
    <w:rsid w:val="00085478"/>
    <w:rsid w:val="000B5861"/>
    <w:rsid w:val="000C1EF1"/>
    <w:rsid w:val="000F6B5F"/>
    <w:rsid w:val="00120701"/>
    <w:rsid w:val="00124836"/>
    <w:rsid w:val="00141A5D"/>
    <w:rsid w:val="001467CB"/>
    <w:rsid w:val="001470A4"/>
    <w:rsid w:val="0015303C"/>
    <w:rsid w:val="00153186"/>
    <w:rsid w:val="0015672A"/>
    <w:rsid w:val="001665D2"/>
    <w:rsid w:val="00176245"/>
    <w:rsid w:val="00176559"/>
    <w:rsid w:val="00177F2C"/>
    <w:rsid w:val="0018693F"/>
    <w:rsid w:val="001C2B71"/>
    <w:rsid w:val="001C36C6"/>
    <w:rsid w:val="001C5622"/>
    <w:rsid w:val="001E0849"/>
    <w:rsid w:val="001E2216"/>
    <w:rsid w:val="0020030D"/>
    <w:rsid w:val="00215909"/>
    <w:rsid w:val="00226FAE"/>
    <w:rsid w:val="0025203C"/>
    <w:rsid w:val="00254AF1"/>
    <w:rsid w:val="00280750"/>
    <w:rsid w:val="002817E7"/>
    <w:rsid w:val="002B25FD"/>
    <w:rsid w:val="002B2CF2"/>
    <w:rsid w:val="002D4D81"/>
    <w:rsid w:val="002E74B9"/>
    <w:rsid w:val="003040F1"/>
    <w:rsid w:val="00321930"/>
    <w:rsid w:val="00352325"/>
    <w:rsid w:val="00353F16"/>
    <w:rsid w:val="003B154E"/>
    <w:rsid w:val="003C2B37"/>
    <w:rsid w:val="003C4DCD"/>
    <w:rsid w:val="003E512B"/>
    <w:rsid w:val="00405CF1"/>
    <w:rsid w:val="004238CF"/>
    <w:rsid w:val="00451340"/>
    <w:rsid w:val="00474AAF"/>
    <w:rsid w:val="00477C7C"/>
    <w:rsid w:val="004A1E6B"/>
    <w:rsid w:val="004C4875"/>
    <w:rsid w:val="004F0337"/>
    <w:rsid w:val="004F3CDF"/>
    <w:rsid w:val="004F5504"/>
    <w:rsid w:val="00524856"/>
    <w:rsid w:val="005617AC"/>
    <w:rsid w:val="005732A7"/>
    <w:rsid w:val="005A2FC3"/>
    <w:rsid w:val="005A5BE7"/>
    <w:rsid w:val="005B27A2"/>
    <w:rsid w:val="005D04F9"/>
    <w:rsid w:val="005D211C"/>
    <w:rsid w:val="00600482"/>
    <w:rsid w:val="006632A2"/>
    <w:rsid w:val="006B6197"/>
    <w:rsid w:val="006C1DCB"/>
    <w:rsid w:val="006C2DAB"/>
    <w:rsid w:val="006C752A"/>
    <w:rsid w:val="006D2147"/>
    <w:rsid w:val="006E248F"/>
    <w:rsid w:val="006F1BD8"/>
    <w:rsid w:val="006F3F1F"/>
    <w:rsid w:val="0072058B"/>
    <w:rsid w:val="007344B1"/>
    <w:rsid w:val="00756742"/>
    <w:rsid w:val="007577FF"/>
    <w:rsid w:val="007707E1"/>
    <w:rsid w:val="00771FA7"/>
    <w:rsid w:val="007737A1"/>
    <w:rsid w:val="00784ED6"/>
    <w:rsid w:val="00795A87"/>
    <w:rsid w:val="007E20BB"/>
    <w:rsid w:val="00843861"/>
    <w:rsid w:val="00853E50"/>
    <w:rsid w:val="008646FD"/>
    <w:rsid w:val="008667A2"/>
    <w:rsid w:val="0088737A"/>
    <w:rsid w:val="008A2043"/>
    <w:rsid w:val="008B39AC"/>
    <w:rsid w:val="008B4043"/>
    <w:rsid w:val="008B7380"/>
    <w:rsid w:val="008D04D6"/>
    <w:rsid w:val="008D2F80"/>
    <w:rsid w:val="008D43F8"/>
    <w:rsid w:val="008D5EA6"/>
    <w:rsid w:val="008F066F"/>
    <w:rsid w:val="008F47F5"/>
    <w:rsid w:val="0092053A"/>
    <w:rsid w:val="0093120D"/>
    <w:rsid w:val="0095644E"/>
    <w:rsid w:val="00974EEA"/>
    <w:rsid w:val="009A4098"/>
    <w:rsid w:val="009B4DAF"/>
    <w:rsid w:val="009C21EA"/>
    <w:rsid w:val="009C44E6"/>
    <w:rsid w:val="00A12E4F"/>
    <w:rsid w:val="00A1554F"/>
    <w:rsid w:val="00A326FC"/>
    <w:rsid w:val="00A36D72"/>
    <w:rsid w:val="00A5420F"/>
    <w:rsid w:val="00A618D5"/>
    <w:rsid w:val="00A72189"/>
    <w:rsid w:val="00A87FAF"/>
    <w:rsid w:val="00A9530E"/>
    <w:rsid w:val="00AD2454"/>
    <w:rsid w:val="00AE00E7"/>
    <w:rsid w:val="00AF6F11"/>
    <w:rsid w:val="00B01104"/>
    <w:rsid w:val="00B21BC6"/>
    <w:rsid w:val="00B2356C"/>
    <w:rsid w:val="00B36C4B"/>
    <w:rsid w:val="00B4212A"/>
    <w:rsid w:val="00B421E7"/>
    <w:rsid w:val="00B4475D"/>
    <w:rsid w:val="00B454AA"/>
    <w:rsid w:val="00B45BAD"/>
    <w:rsid w:val="00B54DCE"/>
    <w:rsid w:val="00B76A15"/>
    <w:rsid w:val="00B80D23"/>
    <w:rsid w:val="00B94298"/>
    <w:rsid w:val="00BC142A"/>
    <w:rsid w:val="00C03791"/>
    <w:rsid w:val="00C13EC7"/>
    <w:rsid w:val="00C34474"/>
    <w:rsid w:val="00C34DFB"/>
    <w:rsid w:val="00C7227D"/>
    <w:rsid w:val="00C8361B"/>
    <w:rsid w:val="00C90EEF"/>
    <w:rsid w:val="00CB2DCC"/>
    <w:rsid w:val="00CD3DD3"/>
    <w:rsid w:val="00CE3C9E"/>
    <w:rsid w:val="00CF1E83"/>
    <w:rsid w:val="00CF27A8"/>
    <w:rsid w:val="00D0079B"/>
    <w:rsid w:val="00D2019A"/>
    <w:rsid w:val="00D22371"/>
    <w:rsid w:val="00D250BF"/>
    <w:rsid w:val="00D447BC"/>
    <w:rsid w:val="00D50C1A"/>
    <w:rsid w:val="00D7598D"/>
    <w:rsid w:val="00D93CA4"/>
    <w:rsid w:val="00DA0E12"/>
    <w:rsid w:val="00DB4C04"/>
    <w:rsid w:val="00DB7E01"/>
    <w:rsid w:val="00DC0921"/>
    <w:rsid w:val="00DC24FC"/>
    <w:rsid w:val="00DC31D5"/>
    <w:rsid w:val="00DD51DF"/>
    <w:rsid w:val="00DE36E4"/>
    <w:rsid w:val="00DF03B0"/>
    <w:rsid w:val="00E265DD"/>
    <w:rsid w:val="00E47B3F"/>
    <w:rsid w:val="00E7018D"/>
    <w:rsid w:val="00E84793"/>
    <w:rsid w:val="00EA4A74"/>
    <w:rsid w:val="00EC0317"/>
    <w:rsid w:val="00EC0F4C"/>
    <w:rsid w:val="00EE598B"/>
    <w:rsid w:val="00EF3CAA"/>
    <w:rsid w:val="00F013E3"/>
    <w:rsid w:val="00F04AA2"/>
    <w:rsid w:val="00F31972"/>
    <w:rsid w:val="00F37DDB"/>
    <w:rsid w:val="00F51E3A"/>
    <w:rsid w:val="00F60376"/>
    <w:rsid w:val="00F7088D"/>
    <w:rsid w:val="00F71E6E"/>
    <w:rsid w:val="00F97F00"/>
    <w:rsid w:val="00FD430C"/>
    <w:rsid w:val="00FE1B36"/>
    <w:rsid w:val="00FE6AF3"/>
    <w:rsid w:val="00FF0E18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21C4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E6AF3"/>
  </w:style>
  <w:style w:type="paragraph" w:styleId="BalloonText">
    <w:name w:val="Balloon Text"/>
    <w:basedOn w:val="Normal"/>
    <w:semiHidden/>
    <w:rsid w:val="00EC03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1A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46FD"/>
    <w:rPr>
      <w:i/>
      <w:iCs/>
    </w:rPr>
  </w:style>
  <w:style w:type="paragraph" w:styleId="ListParagraph">
    <w:name w:val="List Paragraph"/>
    <w:basedOn w:val="Normal"/>
    <w:uiPriority w:val="34"/>
    <w:qFormat/>
    <w:rsid w:val="00DA0E1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9205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386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A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A7"/>
    <w:rPr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3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 </Company>
  <LinksUpToDate>false</LinksUpToDate>
  <CharactersWithSpaces>10799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mailto:jdgoode2@crimson.ua.edu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dave</dc:creator>
  <cp:keywords/>
  <dc:description/>
  <cp:lastModifiedBy>Stephanie Holcomb</cp:lastModifiedBy>
  <cp:revision>2</cp:revision>
  <cp:lastPrinted>2017-01-23T04:21:00Z</cp:lastPrinted>
  <dcterms:created xsi:type="dcterms:W3CDTF">2021-12-09T19:03:00Z</dcterms:created>
  <dcterms:modified xsi:type="dcterms:W3CDTF">2021-12-09T19:03:00Z</dcterms:modified>
</cp:coreProperties>
</file>